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C46CF" w14:textId="13FBBD0D" w:rsidR="0065771F" w:rsidRDefault="0065771F">
      <w:r>
        <w:rPr>
          <w:noProof/>
        </w:rPr>
        <w:drawing>
          <wp:inline distT="0" distB="0" distL="0" distR="0" wp14:anchorId="78B73F2B" wp14:editId="28FF48C3">
            <wp:extent cx="1599767" cy="858412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[1] Grandview Building Group - Final 09152016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36" cy="86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519DC" w14:textId="55AD3C7E" w:rsidR="0065771F" w:rsidRDefault="003A249F" w:rsidP="0065771F">
      <w:pPr>
        <w:jc w:val="center"/>
        <w:rPr>
          <w:rFonts w:ascii="Calibri" w:eastAsia="Calibri" w:hAnsi="Calibri" w:cs="Calibri"/>
          <w:b/>
          <w:color w:val="222A35" w:themeColor="text2" w:themeShade="80"/>
          <w:sz w:val="28"/>
          <w:szCs w:val="28"/>
        </w:rPr>
      </w:pPr>
      <w:r>
        <w:rPr>
          <w:rFonts w:ascii="Al Tarikh" w:hAnsi="Al Tarikh" w:cs="Al Tarikh"/>
          <w:b/>
          <w:color w:val="222A35" w:themeColor="text2" w:themeShade="80"/>
          <w:sz w:val="28"/>
          <w:szCs w:val="28"/>
        </w:rPr>
        <w:t>Aa</w:t>
      </w:r>
      <w:r>
        <w:rPr>
          <w:rFonts w:ascii="Calibri" w:hAnsi="Calibri" w:cs="Calibri"/>
          <w:b/>
          <w:color w:val="222A35" w:themeColor="text2" w:themeShade="80"/>
          <w:sz w:val="28"/>
          <w:szCs w:val="28"/>
        </w:rPr>
        <w:t>r</w:t>
      </w:r>
      <w:r>
        <w:rPr>
          <w:rFonts w:ascii="Al Tarikh" w:hAnsi="Al Tarikh" w:cs="Al Tarikh"/>
          <w:b/>
          <w:color w:val="222A35" w:themeColor="text2" w:themeShade="80"/>
          <w:sz w:val="28"/>
          <w:szCs w:val="28"/>
        </w:rPr>
        <w:t>o</w:t>
      </w:r>
      <w:r>
        <w:rPr>
          <w:rFonts w:ascii="Calibri" w:hAnsi="Calibri" w:cs="Calibri"/>
          <w:b/>
          <w:color w:val="222A35" w:themeColor="text2" w:themeShade="80"/>
          <w:sz w:val="28"/>
          <w:szCs w:val="28"/>
        </w:rPr>
        <w:t>n</w:t>
      </w:r>
      <w:r>
        <w:rPr>
          <w:rFonts w:ascii="Al Tarikh" w:hAnsi="Al Tarikh" w:cs="Al Tarikh"/>
          <w:b/>
          <w:color w:val="222A35" w:themeColor="text2" w:themeShade="80"/>
          <w:sz w:val="28"/>
          <w:szCs w:val="28"/>
        </w:rPr>
        <w:t>s C</w:t>
      </w:r>
      <w:bookmarkStart w:id="0" w:name="_GoBack"/>
      <w:bookmarkEnd w:id="0"/>
      <w:r w:rsidR="00D55A4E">
        <w:rPr>
          <w:rFonts w:ascii="Al Tarikh" w:hAnsi="Al Tarikh" w:cs="Al Tarikh"/>
          <w:b/>
          <w:color w:val="222A35" w:themeColor="text2" w:themeShade="80"/>
          <w:sz w:val="28"/>
          <w:szCs w:val="28"/>
        </w:rPr>
        <w:t>ess</w:t>
      </w:r>
      <w:r w:rsidR="00F750F5">
        <w:rPr>
          <w:rFonts w:ascii="Al Tarikh" w:hAnsi="Al Tarikh" w:cs="Al Tarikh"/>
          <w:b/>
          <w:color w:val="222A35" w:themeColor="text2" w:themeShade="80"/>
          <w:sz w:val="28"/>
          <w:szCs w:val="28"/>
        </w:rPr>
        <w:t xml:space="preserve"> </w:t>
      </w:r>
      <w:r w:rsidR="0065771F" w:rsidRPr="0065771F">
        <w:rPr>
          <w:rFonts w:ascii="Al Tarikh" w:hAnsi="Al Tarikh" w:cs="Al Tarikh" w:hint="cs"/>
          <w:b/>
          <w:color w:val="222A35" w:themeColor="text2" w:themeShade="80"/>
          <w:sz w:val="28"/>
          <w:szCs w:val="28"/>
        </w:rPr>
        <w:t xml:space="preserve">- </w:t>
      </w:r>
      <w:r w:rsidR="0065771F">
        <w:rPr>
          <w:rFonts w:ascii="Calibri" w:eastAsia="Calibri" w:hAnsi="Calibri" w:cs="Calibri"/>
          <w:b/>
          <w:color w:val="222A35" w:themeColor="text2" w:themeShade="80"/>
          <w:sz w:val="28"/>
          <w:szCs w:val="28"/>
        </w:rPr>
        <w:t>Included</w:t>
      </w:r>
      <w:r w:rsidR="0065771F" w:rsidRPr="0065771F">
        <w:rPr>
          <w:rFonts w:ascii="Al Tarikh" w:hAnsi="Al Tarikh" w:cs="Al Tarikh" w:hint="cs"/>
          <w:b/>
          <w:color w:val="222A35" w:themeColor="text2" w:themeShade="80"/>
          <w:sz w:val="28"/>
          <w:szCs w:val="28"/>
        </w:rPr>
        <w:t xml:space="preserve"> </w:t>
      </w:r>
      <w:r w:rsidR="0065771F" w:rsidRPr="0065771F">
        <w:rPr>
          <w:rFonts w:ascii="Calibri" w:eastAsia="Calibri" w:hAnsi="Calibri" w:cs="Calibri"/>
          <w:b/>
          <w:color w:val="222A35" w:themeColor="text2" w:themeShade="80"/>
          <w:sz w:val="28"/>
          <w:szCs w:val="28"/>
        </w:rPr>
        <w:t>Features</w:t>
      </w:r>
    </w:p>
    <w:p w14:paraId="36DE02A3" w14:textId="77777777" w:rsidR="0065771F" w:rsidRDefault="0065771F" w:rsidP="00CD0447">
      <w:pPr>
        <w:rPr>
          <w:rFonts w:ascii="Calibri" w:eastAsia="Calibri" w:hAnsi="Calibri" w:cs="Calibri"/>
          <w:b/>
          <w:color w:val="222A35" w:themeColor="text2" w:themeShade="80"/>
          <w:sz w:val="28"/>
          <w:szCs w:val="28"/>
        </w:rPr>
      </w:pPr>
    </w:p>
    <w:p w14:paraId="7E17E879" w14:textId="77777777" w:rsidR="0065771F" w:rsidRPr="0065771F" w:rsidRDefault="0065771F" w:rsidP="0065771F">
      <w:pPr>
        <w:ind w:left="720" w:right="720"/>
        <w:rPr>
          <w:rFonts w:ascii="Arial" w:eastAsia="Calibri" w:hAnsi="Arial" w:cs="Arial"/>
          <w:b/>
          <w:color w:val="222A35" w:themeColor="text2" w:themeShade="80"/>
          <w:sz w:val="28"/>
          <w:szCs w:val="28"/>
        </w:rPr>
      </w:pPr>
    </w:p>
    <w:p w14:paraId="763E722C" w14:textId="77777777" w:rsidR="0065771F" w:rsidRDefault="0065771F" w:rsidP="0065771F">
      <w:pPr>
        <w:rPr>
          <w:rFonts w:ascii="Arial" w:eastAsia="Calibri" w:hAnsi="Arial" w:cs="Arial"/>
          <w:b/>
          <w:color w:val="222A35" w:themeColor="text2" w:themeShade="80"/>
          <w:u w:val="single"/>
        </w:rPr>
      </w:pPr>
      <w:r w:rsidRPr="0065771F">
        <w:rPr>
          <w:rFonts w:ascii="Arial" w:eastAsia="Calibri" w:hAnsi="Arial" w:cs="Arial"/>
          <w:b/>
          <w:color w:val="222A35" w:themeColor="text2" w:themeShade="80"/>
          <w:u w:val="single"/>
        </w:rPr>
        <w:t>Exterior Features</w:t>
      </w:r>
      <w:r>
        <w:rPr>
          <w:rFonts w:ascii="Arial" w:eastAsia="Calibri" w:hAnsi="Arial" w:cs="Arial"/>
          <w:b/>
          <w:color w:val="222A35" w:themeColor="text2" w:themeShade="80"/>
          <w:u w:val="single"/>
        </w:rPr>
        <w:tab/>
      </w:r>
      <w:r>
        <w:rPr>
          <w:rFonts w:ascii="Arial" w:eastAsia="Calibri" w:hAnsi="Arial" w:cs="Arial"/>
          <w:b/>
          <w:color w:val="222A35" w:themeColor="text2" w:themeShade="80"/>
          <w:u w:val="single"/>
        </w:rPr>
        <w:tab/>
      </w:r>
      <w:r>
        <w:rPr>
          <w:rFonts w:ascii="Arial" w:eastAsia="Calibri" w:hAnsi="Arial" w:cs="Arial"/>
          <w:b/>
          <w:color w:val="222A35" w:themeColor="text2" w:themeShade="80"/>
          <w:u w:val="single"/>
        </w:rPr>
        <w:tab/>
      </w:r>
      <w:r>
        <w:rPr>
          <w:rFonts w:ascii="Arial" w:eastAsia="Calibri" w:hAnsi="Arial" w:cs="Arial"/>
          <w:b/>
          <w:color w:val="222A35" w:themeColor="text2" w:themeShade="80"/>
          <w:u w:val="single"/>
        </w:rPr>
        <w:tab/>
      </w:r>
      <w:r>
        <w:rPr>
          <w:rFonts w:ascii="Arial" w:eastAsia="Calibri" w:hAnsi="Arial" w:cs="Arial"/>
          <w:b/>
          <w:color w:val="222A35" w:themeColor="text2" w:themeShade="80"/>
          <w:u w:val="single"/>
        </w:rPr>
        <w:tab/>
      </w:r>
      <w:r>
        <w:rPr>
          <w:rFonts w:ascii="Arial" w:eastAsia="Calibri" w:hAnsi="Arial" w:cs="Arial"/>
          <w:b/>
          <w:color w:val="222A35" w:themeColor="text2" w:themeShade="80"/>
          <w:u w:val="single"/>
        </w:rPr>
        <w:tab/>
      </w:r>
      <w:r>
        <w:rPr>
          <w:rFonts w:ascii="Arial" w:eastAsia="Calibri" w:hAnsi="Arial" w:cs="Arial"/>
          <w:b/>
          <w:color w:val="222A35" w:themeColor="text2" w:themeShade="80"/>
          <w:u w:val="single"/>
        </w:rPr>
        <w:tab/>
      </w:r>
      <w:r>
        <w:rPr>
          <w:rFonts w:ascii="Arial" w:eastAsia="Calibri" w:hAnsi="Arial" w:cs="Arial"/>
          <w:b/>
          <w:color w:val="222A35" w:themeColor="text2" w:themeShade="80"/>
          <w:u w:val="single"/>
        </w:rPr>
        <w:tab/>
      </w:r>
      <w:r>
        <w:rPr>
          <w:rFonts w:ascii="Arial" w:eastAsia="Calibri" w:hAnsi="Arial" w:cs="Arial"/>
          <w:b/>
          <w:color w:val="222A35" w:themeColor="text2" w:themeShade="80"/>
          <w:u w:val="single"/>
        </w:rPr>
        <w:tab/>
      </w:r>
      <w:r>
        <w:rPr>
          <w:rFonts w:ascii="Arial" w:eastAsia="Calibri" w:hAnsi="Arial" w:cs="Arial"/>
          <w:b/>
          <w:color w:val="222A35" w:themeColor="text2" w:themeShade="80"/>
          <w:u w:val="single"/>
        </w:rPr>
        <w:tab/>
      </w:r>
      <w:r>
        <w:rPr>
          <w:rFonts w:ascii="Arial" w:eastAsia="Calibri" w:hAnsi="Arial" w:cs="Arial"/>
          <w:b/>
          <w:color w:val="222A35" w:themeColor="text2" w:themeShade="80"/>
          <w:u w:val="single"/>
        </w:rPr>
        <w:tab/>
      </w:r>
      <w:r>
        <w:rPr>
          <w:rFonts w:ascii="Arial" w:eastAsia="Calibri" w:hAnsi="Arial" w:cs="Arial"/>
          <w:b/>
          <w:color w:val="222A35" w:themeColor="text2" w:themeShade="80"/>
          <w:u w:val="single"/>
        </w:rPr>
        <w:tab/>
      </w:r>
    </w:p>
    <w:p w14:paraId="54AF0AE1" w14:textId="77777777" w:rsidR="0065771F" w:rsidRDefault="0065771F" w:rsidP="0065771F">
      <w:pPr>
        <w:rPr>
          <w:rFonts w:ascii="Arial" w:eastAsia="Calibri" w:hAnsi="Arial" w:cs="Arial"/>
          <w:b/>
          <w:color w:val="222A35" w:themeColor="text2" w:themeShade="80"/>
          <w:u w:val="single"/>
        </w:rPr>
      </w:pPr>
    </w:p>
    <w:p w14:paraId="5A412E2E" w14:textId="13AA70CB" w:rsidR="0065771F" w:rsidRPr="00A77ACD" w:rsidRDefault="00D624C7" w:rsidP="009042BB">
      <w:pPr>
        <w:pStyle w:val="ListParagraph"/>
        <w:numPr>
          <w:ilvl w:val="0"/>
          <w:numId w:val="9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Attractive custom-</w:t>
      </w:r>
      <w:r w:rsidR="0065771F" w:rsidRPr="00A77ACD">
        <w:rPr>
          <w:rFonts w:ascii="Arial" w:hAnsi="Arial" w:cs="Arial"/>
          <w:color w:val="222A35" w:themeColor="text2" w:themeShade="80"/>
          <w:sz w:val="22"/>
          <w:szCs w:val="22"/>
        </w:rPr>
        <w:t>designed home plans</w:t>
      </w:r>
      <w:r w:rsidR="002F6681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F473E0">
        <w:rPr>
          <w:rFonts w:ascii="Arial" w:hAnsi="Arial" w:cs="Arial"/>
          <w:color w:val="222A35" w:themeColor="text2" w:themeShade="80"/>
          <w:sz w:val="22"/>
          <w:szCs w:val="22"/>
        </w:rPr>
        <w:t xml:space="preserve">specifically </w:t>
      </w:r>
      <w:r w:rsidR="00D77806">
        <w:rPr>
          <w:rFonts w:ascii="Arial" w:hAnsi="Arial" w:cs="Arial"/>
          <w:color w:val="222A35" w:themeColor="text2" w:themeShade="80"/>
          <w:sz w:val="22"/>
          <w:szCs w:val="22"/>
        </w:rPr>
        <w:t>created for today’s modern lifestyles</w:t>
      </w:r>
    </w:p>
    <w:p w14:paraId="11958FC1" w14:textId="604B8A1F" w:rsidR="002F6681" w:rsidRPr="00A77ACD" w:rsidRDefault="003B79A7" w:rsidP="009042BB">
      <w:pPr>
        <w:pStyle w:val="ListParagraph"/>
        <w:numPr>
          <w:ilvl w:val="0"/>
          <w:numId w:val="9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Brick, stone &amp; </w:t>
      </w:r>
      <w:r w:rsidR="0004264D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fiber cement exteriors </w:t>
      </w:r>
      <w:r w:rsidR="00B637E6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per plan </w:t>
      </w:r>
      <w:r w:rsidR="00F750F5" w:rsidRPr="00A77ACD">
        <w:rPr>
          <w:rFonts w:ascii="Arial" w:hAnsi="Arial" w:cs="Arial"/>
          <w:color w:val="222A35" w:themeColor="text2" w:themeShade="80"/>
          <w:sz w:val="22"/>
          <w:szCs w:val="22"/>
        </w:rPr>
        <w:t>with architecturally detailed elevations</w:t>
      </w:r>
    </w:p>
    <w:p w14:paraId="31B887F3" w14:textId="42A66192" w:rsidR="0004264D" w:rsidRPr="00A77ACD" w:rsidRDefault="0004264D" w:rsidP="009042BB">
      <w:pPr>
        <w:pStyle w:val="ListParagraph"/>
        <w:numPr>
          <w:ilvl w:val="0"/>
          <w:numId w:val="9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Solid </w:t>
      </w:r>
      <w:r w:rsidR="00F750F5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core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exterior doors with deadbolt locks</w:t>
      </w:r>
      <w:r w:rsidR="00F750F5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for added security</w:t>
      </w:r>
    </w:p>
    <w:p w14:paraId="4A9363F5" w14:textId="17B9C8DC" w:rsidR="0004264D" w:rsidRPr="00A77ACD" w:rsidRDefault="0004264D" w:rsidP="009042BB">
      <w:pPr>
        <w:pStyle w:val="ListParagraph"/>
        <w:numPr>
          <w:ilvl w:val="0"/>
          <w:numId w:val="9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Premium landscape package including sodded front yard</w:t>
      </w:r>
      <w:r w:rsidR="00A75E26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247358" w:rsidRPr="00A77ACD">
        <w:rPr>
          <w:rFonts w:ascii="Arial" w:hAnsi="Arial" w:cs="Arial"/>
          <w:color w:val="222A35" w:themeColor="text2" w:themeShade="80"/>
          <w:sz w:val="22"/>
          <w:szCs w:val="22"/>
        </w:rPr>
        <w:t>to front corners of home</w:t>
      </w:r>
    </w:p>
    <w:p w14:paraId="321DDB2D" w14:textId="20AC476E" w:rsidR="00A75E26" w:rsidRPr="00A77ACD" w:rsidRDefault="00A75E26" w:rsidP="009042BB">
      <w:pPr>
        <w:pStyle w:val="ListParagraph"/>
        <w:numPr>
          <w:ilvl w:val="0"/>
          <w:numId w:val="9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Multi zone irrigation front yard to front corners of home </w:t>
      </w:r>
    </w:p>
    <w:p w14:paraId="136E93C2" w14:textId="4A593BD1" w:rsidR="0004264D" w:rsidRPr="00A77ACD" w:rsidRDefault="00F750F5" w:rsidP="009042BB">
      <w:pPr>
        <w:pStyle w:val="ListParagraph"/>
        <w:numPr>
          <w:ilvl w:val="0"/>
          <w:numId w:val="9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30-year</w:t>
      </w:r>
      <w:r w:rsidR="00B44868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as</w:t>
      </w:r>
      <w:r w:rsidR="00AF2BD4" w:rsidRPr="00A77ACD">
        <w:rPr>
          <w:rFonts w:ascii="Arial" w:hAnsi="Arial" w:cs="Arial"/>
          <w:color w:val="222A35" w:themeColor="text2" w:themeShade="80"/>
          <w:sz w:val="22"/>
          <w:szCs w:val="22"/>
        </w:rPr>
        <w:t>phalt</w:t>
      </w:r>
      <w:r w:rsidR="0004264D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031FFD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dimensional </w:t>
      </w:r>
      <w:r w:rsidR="0004264D" w:rsidRPr="00A77ACD">
        <w:rPr>
          <w:rFonts w:ascii="Arial" w:hAnsi="Arial" w:cs="Arial"/>
          <w:color w:val="222A35" w:themeColor="text2" w:themeShade="80"/>
          <w:sz w:val="22"/>
          <w:szCs w:val="22"/>
        </w:rPr>
        <w:t>shingle ro</w:t>
      </w:r>
      <w:r w:rsidR="00AF2BD4" w:rsidRPr="00A77ACD">
        <w:rPr>
          <w:rFonts w:ascii="Arial" w:hAnsi="Arial" w:cs="Arial"/>
          <w:color w:val="222A35" w:themeColor="text2" w:themeShade="80"/>
          <w:sz w:val="22"/>
          <w:szCs w:val="22"/>
        </w:rPr>
        <w:t>of</w:t>
      </w:r>
    </w:p>
    <w:p w14:paraId="14274695" w14:textId="1A54ECE1" w:rsidR="0004264D" w:rsidRPr="00A77ACD" w:rsidRDefault="00A75E26" w:rsidP="009042BB">
      <w:pPr>
        <w:pStyle w:val="ListParagraph"/>
        <w:numPr>
          <w:ilvl w:val="0"/>
          <w:numId w:val="9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6</w:t>
      </w:r>
      <w:r w:rsidR="0004264D" w:rsidRPr="00A77ACD">
        <w:rPr>
          <w:rFonts w:ascii="Arial" w:hAnsi="Arial" w:cs="Arial"/>
          <w:color w:val="222A35" w:themeColor="text2" w:themeShade="80"/>
          <w:sz w:val="22"/>
          <w:szCs w:val="22"/>
        </w:rPr>
        <w:t>” aluminum gutters and downspouts</w:t>
      </w:r>
      <w:r w:rsidR="00AF2BD4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per plan</w:t>
      </w:r>
    </w:p>
    <w:p w14:paraId="41CB7215" w14:textId="61DD0438" w:rsidR="0004264D" w:rsidRPr="00A77ACD" w:rsidRDefault="00807CE9" w:rsidP="009042BB">
      <w:pPr>
        <w:pStyle w:val="ListParagraph"/>
        <w:numPr>
          <w:ilvl w:val="0"/>
          <w:numId w:val="9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2</w:t>
      </w:r>
      <w:r w:rsidR="00031FFD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or </w:t>
      </w:r>
      <w:r w:rsidR="006554BB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3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car garage, fully painted (flat white) with 16’ </w:t>
      </w:r>
      <w:r w:rsidR="005C0041" w:rsidRPr="00A77ACD">
        <w:rPr>
          <w:rFonts w:ascii="Arial" w:hAnsi="Arial" w:cs="Arial"/>
          <w:color w:val="222A35" w:themeColor="text2" w:themeShade="80"/>
          <w:sz w:val="22"/>
          <w:szCs w:val="22"/>
        </w:rPr>
        <w:t>x 8’</w:t>
      </w:r>
      <w:r w:rsidR="009C457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107B1C" w:rsidRPr="00A77ACD">
        <w:rPr>
          <w:rFonts w:ascii="Arial" w:hAnsi="Arial" w:cs="Arial"/>
          <w:color w:val="222A35" w:themeColor="text2" w:themeShade="80"/>
          <w:sz w:val="22"/>
          <w:szCs w:val="22"/>
        </w:rPr>
        <w:t>(over standard height)</w:t>
      </w:r>
      <w:r w:rsidR="005C0041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F750F5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gallery style doors with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decorative hardware and ½ HP c</w:t>
      </w:r>
      <w:r w:rsidR="00F750F5" w:rsidRPr="00A77ACD">
        <w:rPr>
          <w:rFonts w:ascii="Arial" w:hAnsi="Arial" w:cs="Arial"/>
          <w:color w:val="222A35" w:themeColor="text2" w:themeShade="80"/>
          <w:sz w:val="22"/>
          <w:szCs w:val="22"/>
        </w:rPr>
        <w:t>hain driven garage door openers and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2 remotes</w:t>
      </w:r>
    </w:p>
    <w:p w14:paraId="34E4730F" w14:textId="555BB604" w:rsidR="00807CE9" w:rsidRPr="00A77ACD" w:rsidRDefault="00F750F5" w:rsidP="009042BB">
      <w:pPr>
        <w:pStyle w:val="ListParagraph"/>
        <w:numPr>
          <w:ilvl w:val="0"/>
          <w:numId w:val="9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Three</w:t>
      </w:r>
      <w:r w:rsidR="00807CE9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“frost free” exterior water faucets</w:t>
      </w:r>
    </w:p>
    <w:p w14:paraId="05B48FE1" w14:textId="77777777" w:rsidR="00AF2BD4" w:rsidRPr="00A77ACD" w:rsidRDefault="00AF2BD4" w:rsidP="00AF2BD4">
      <w:pPr>
        <w:pStyle w:val="ListParagraph"/>
        <w:numPr>
          <w:ilvl w:val="0"/>
          <w:numId w:val="9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Two exterior rated electrical outlets</w:t>
      </w:r>
    </w:p>
    <w:p w14:paraId="21EFC064" w14:textId="77777777" w:rsidR="00AF2BD4" w:rsidRPr="009042BB" w:rsidRDefault="00AF2BD4" w:rsidP="00AF2BD4">
      <w:pPr>
        <w:pStyle w:val="ListParagraph"/>
        <w:rPr>
          <w:rFonts w:ascii="Arial" w:hAnsi="Arial" w:cs="Arial"/>
          <w:color w:val="222A35" w:themeColor="text2" w:themeShade="80"/>
          <w:sz w:val="21"/>
          <w:szCs w:val="21"/>
          <w:u w:val="single"/>
        </w:rPr>
      </w:pPr>
    </w:p>
    <w:p w14:paraId="3B1EE1B6" w14:textId="77777777" w:rsidR="00807CE9" w:rsidRPr="009042BB" w:rsidRDefault="00807CE9" w:rsidP="00807CE9">
      <w:pPr>
        <w:rPr>
          <w:rFonts w:ascii="Arial" w:hAnsi="Arial" w:cs="Arial"/>
          <w:color w:val="222A35" w:themeColor="text2" w:themeShade="80"/>
          <w:sz w:val="28"/>
          <w:szCs w:val="28"/>
          <w:u w:val="single"/>
        </w:rPr>
      </w:pPr>
    </w:p>
    <w:p w14:paraId="2AC5E619" w14:textId="77777777" w:rsidR="00807CE9" w:rsidRDefault="00807CE9" w:rsidP="00807CE9">
      <w:pPr>
        <w:rPr>
          <w:rFonts w:ascii="Arial" w:hAnsi="Arial" w:cs="Arial"/>
          <w:b/>
          <w:color w:val="222A35" w:themeColor="text2" w:themeShade="80"/>
          <w:u w:val="single"/>
        </w:rPr>
      </w:pPr>
      <w:r w:rsidRPr="00807CE9">
        <w:rPr>
          <w:rFonts w:ascii="Arial" w:hAnsi="Arial" w:cs="Arial"/>
          <w:b/>
          <w:color w:val="222A35" w:themeColor="text2" w:themeShade="80"/>
          <w:u w:val="single"/>
        </w:rPr>
        <w:t>Interior Features</w:t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</w:p>
    <w:p w14:paraId="051924E7" w14:textId="77777777" w:rsidR="00807CE9" w:rsidRDefault="00807CE9" w:rsidP="00807CE9">
      <w:pPr>
        <w:rPr>
          <w:rFonts w:ascii="Arial" w:hAnsi="Arial" w:cs="Arial"/>
          <w:b/>
          <w:color w:val="222A35" w:themeColor="text2" w:themeShade="80"/>
          <w:u w:val="single"/>
        </w:rPr>
      </w:pPr>
    </w:p>
    <w:p w14:paraId="30A960E6" w14:textId="6BB07F5A" w:rsidR="00807CE9" w:rsidRPr="00A77ACD" w:rsidRDefault="00807CE9" w:rsidP="00807CE9">
      <w:pPr>
        <w:pStyle w:val="ListParagraph"/>
        <w:numPr>
          <w:ilvl w:val="0"/>
          <w:numId w:val="3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Choice of Sherwin Williams paint colors for walls, ceiling and </w:t>
      </w:r>
      <w:r w:rsidR="00F750F5" w:rsidRPr="00A77ACD">
        <w:rPr>
          <w:rFonts w:ascii="Arial" w:hAnsi="Arial" w:cs="Arial"/>
          <w:color w:val="222A35" w:themeColor="text2" w:themeShade="80"/>
          <w:sz w:val="22"/>
          <w:szCs w:val="22"/>
        </w:rPr>
        <w:t>t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ri</w:t>
      </w:r>
      <w:r w:rsidR="003B79A7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m </w:t>
      </w:r>
      <w:r w:rsidR="00F750F5" w:rsidRPr="00A77ACD">
        <w:rPr>
          <w:rFonts w:ascii="Arial" w:hAnsi="Arial" w:cs="Arial"/>
          <w:color w:val="222A35" w:themeColor="text2" w:themeShade="80"/>
          <w:sz w:val="22"/>
          <w:szCs w:val="22"/>
        </w:rPr>
        <w:t>plus one additional room color</w:t>
      </w:r>
    </w:p>
    <w:p w14:paraId="6CF72D1F" w14:textId="3DEB743C" w:rsidR="00807CE9" w:rsidRPr="00A77ACD" w:rsidRDefault="00F750F5" w:rsidP="00807CE9">
      <w:pPr>
        <w:pStyle w:val="ListParagraph"/>
        <w:numPr>
          <w:ilvl w:val="0"/>
          <w:numId w:val="3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3</w:t>
      </w:r>
      <w:r w:rsidR="00807CE9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Piece </w:t>
      </w:r>
      <w:r w:rsidR="00ED16B9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7” </w:t>
      </w:r>
      <w:r w:rsidR="00807CE9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crown molding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in foyer, dining room &amp; master 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>bedroom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per plan</w:t>
      </w:r>
    </w:p>
    <w:p w14:paraId="618AE8BC" w14:textId="41A345C0" w:rsidR="00CD0447" w:rsidRPr="00A77ACD" w:rsidRDefault="0081631A" w:rsidP="00807CE9">
      <w:pPr>
        <w:pStyle w:val="ListParagraph"/>
        <w:numPr>
          <w:ilvl w:val="0"/>
          <w:numId w:val="3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10</w:t>
      </w:r>
      <w:r w:rsidR="00CD0447" w:rsidRPr="00A77ACD">
        <w:rPr>
          <w:rFonts w:ascii="Arial" w:hAnsi="Arial" w:cs="Arial"/>
          <w:color w:val="222A35" w:themeColor="text2" w:themeShade="80"/>
          <w:sz w:val="22"/>
          <w:szCs w:val="22"/>
        </w:rPr>
        <w:t>’ Ceilings on the main floor</w:t>
      </w:r>
      <w:r w:rsidR="00DF5134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, 9’ </w:t>
      </w:r>
      <w:r w:rsidR="007B7C2D" w:rsidRPr="00A77ACD">
        <w:rPr>
          <w:rFonts w:ascii="Arial" w:hAnsi="Arial" w:cs="Arial"/>
          <w:color w:val="222A35" w:themeColor="text2" w:themeShade="80"/>
          <w:sz w:val="22"/>
          <w:szCs w:val="22"/>
        </w:rPr>
        <w:t>ceilings on second floor</w:t>
      </w:r>
    </w:p>
    <w:p w14:paraId="64D4C1AB" w14:textId="3D5F65C7" w:rsidR="0081631A" w:rsidRPr="00A77ACD" w:rsidRDefault="00DF5134" w:rsidP="00807CE9">
      <w:pPr>
        <w:pStyle w:val="ListParagraph"/>
        <w:numPr>
          <w:ilvl w:val="0"/>
          <w:numId w:val="3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8’ door</w:t>
      </w:r>
      <w:r w:rsidR="007B7C2D" w:rsidRPr="00A77ACD">
        <w:rPr>
          <w:rFonts w:ascii="Arial" w:hAnsi="Arial" w:cs="Arial"/>
          <w:color w:val="222A35" w:themeColor="text2" w:themeShade="80"/>
          <w:sz w:val="22"/>
          <w:szCs w:val="22"/>
        </w:rPr>
        <w:t>s on main floor</w:t>
      </w:r>
      <w:r w:rsidR="00906622" w:rsidRPr="00A77ACD">
        <w:rPr>
          <w:rFonts w:ascii="Arial" w:hAnsi="Arial" w:cs="Arial"/>
          <w:color w:val="222A35" w:themeColor="text2" w:themeShade="80"/>
          <w:sz w:val="22"/>
          <w:szCs w:val="22"/>
        </w:rPr>
        <w:t>, 6’</w:t>
      </w:r>
      <w:r w:rsidR="00B065B4" w:rsidRPr="00A77ACD">
        <w:rPr>
          <w:rFonts w:ascii="Arial" w:hAnsi="Arial" w:cs="Arial"/>
          <w:color w:val="222A35" w:themeColor="text2" w:themeShade="80"/>
          <w:sz w:val="22"/>
          <w:szCs w:val="22"/>
        </w:rPr>
        <w:t>8”</w:t>
      </w:r>
      <w:r w:rsidR="00906622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doors on second floor</w:t>
      </w:r>
    </w:p>
    <w:p w14:paraId="290F527C" w14:textId="6A84B2B3" w:rsidR="00CD0447" w:rsidRPr="00A77ACD" w:rsidRDefault="00CD0447" w:rsidP="00807CE9">
      <w:pPr>
        <w:pStyle w:val="ListParagraph"/>
        <w:numPr>
          <w:ilvl w:val="0"/>
          <w:numId w:val="3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3-1/4</w:t>
      </w:r>
      <w:r w:rsidR="00786EEE" w:rsidRPr="00A77ACD">
        <w:rPr>
          <w:rFonts w:ascii="Arial" w:hAnsi="Arial" w:cs="Arial"/>
          <w:color w:val="222A35" w:themeColor="text2" w:themeShade="80"/>
          <w:sz w:val="22"/>
          <w:szCs w:val="22"/>
        </w:rPr>
        <w:t>”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F750F5" w:rsidRPr="00A77ACD">
        <w:rPr>
          <w:rFonts w:ascii="Arial" w:hAnsi="Arial" w:cs="Arial"/>
          <w:color w:val="222A35" w:themeColor="text2" w:themeShade="80"/>
          <w:sz w:val="22"/>
          <w:szCs w:val="22"/>
        </w:rPr>
        <w:t>C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asing on all windows</w:t>
      </w:r>
      <w:r w:rsidR="00F750F5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and doors</w:t>
      </w:r>
    </w:p>
    <w:p w14:paraId="4BDC1EE3" w14:textId="38598FAF" w:rsidR="00CD0447" w:rsidRPr="00A77ACD" w:rsidRDefault="00906622" w:rsidP="00807CE9">
      <w:pPr>
        <w:pStyle w:val="ListParagraph"/>
        <w:numPr>
          <w:ilvl w:val="0"/>
          <w:numId w:val="3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7</w:t>
      </w:r>
      <w:r w:rsidR="00CD0447" w:rsidRPr="00A77ACD">
        <w:rPr>
          <w:rFonts w:ascii="Arial" w:hAnsi="Arial" w:cs="Arial"/>
          <w:color w:val="222A35" w:themeColor="text2" w:themeShade="80"/>
          <w:sz w:val="22"/>
          <w:szCs w:val="22"/>
        </w:rPr>
        <w:t>” b</w:t>
      </w:r>
      <w:r w:rsidR="00AF2BD4" w:rsidRPr="00A77ACD">
        <w:rPr>
          <w:rFonts w:ascii="Arial" w:hAnsi="Arial" w:cs="Arial"/>
          <w:color w:val="222A35" w:themeColor="text2" w:themeShade="80"/>
          <w:sz w:val="22"/>
          <w:szCs w:val="22"/>
        </w:rPr>
        <w:t>aseboard moldings on main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level</w:t>
      </w:r>
      <w:r w:rsidR="00AF2BD4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and </w:t>
      </w:r>
      <w:r w:rsidR="002063E1" w:rsidRPr="00A77ACD">
        <w:rPr>
          <w:rFonts w:ascii="Arial" w:hAnsi="Arial" w:cs="Arial"/>
          <w:color w:val="222A35" w:themeColor="text2" w:themeShade="80"/>
          <w:sz w:val="22"/>
          <w:szCs w:val="22"/>
        </w:rPr>
        <w:t>5”</w:t>
      </w:r>
      <w:r w:rsidR="00D34C53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CD0447" w:rsidRPr="00A77ACD">
        <w:rPr>
          <w:rFonts w:ascii="Arial" w:hAnsi="Arial" w:cs="Arial"/>
          <w:color w:val="222A35" w:themeColor="text2" w:themeShade="80"/>
          <w:sz w:val="22"/>
          <w:szCs w:val="22"/>
        </w:rPr>
        <w:t>baseboard molding upstairs</w:t>
      </w:r>
    </w:p>
    <w:p w14:paraId="5699BB03" w14:textId="2AA0A8D5" w:rsidR="00CD0447" w:rsidRPr="00A77ACD" w:rsidRDefault="00CD0447" w:rsidP="00807CE9">
      <w:pPr>
        <w:pStyle w:val="ListParagraph"/>
        <w:numPr>
          <w:ilvl w:val="0"/>
          <w:numId w:val="3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Smooth ceilings throughout home</w:t>
      </w:r>
      <w:r w:rsidR="002063E1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with decorative options per plan </w:t>
      </w:r>
    </w:p>
    <w:p w14:paraId="62A8460B" w14:textId="4443651E" w:rsidR="00CD0447" w:rsidRPr="00A77ACD" w:rsidRDefault="00CD0447" w:rsidP="00807CE9">
      <w:pPr>
        <w:pStyle w:val="ListParagraph"/>
        <w:numPr>
          <w:ilvl w:val="0"/>
          <w:numId w:val="3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Satin </w:t>
      </w:r>
      <w:r w:rsidR="00786EEE" w:rsidRPr="00A77ACD">
        <w:rPr>
          <w:rFonts w:ascii="Arial" w:hAnsi="Arial" w:cs="Arial"/>
          <w:color w:val="222A35" w:themeColor="text2" w:themeShade="80"/>
          <w:sz w:val="22"/>
          <w:szCs w:val="22"/>
        </w:rPr>
        <w:t>n</w:t>
      </w:r>
      <w:r w:rsidR="00B218C8" w:rsidRPr="00A77ACD">
        <w:rPr>
          <w:rFonts w:ascii="Arial" w:hAnsi="Arial" w:cs="Arial"/>
          <w:color w:val="222A35" w:themeColor="text2" w:themeShade="80"/>
          <w:sz w:val="22"/>
          <w:szCs w:val="22"/>
        </w:rPr>
        <w:t>ickel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423CE5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or bronze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door hardware (other options available as an upgrade)</w:t>
      </w:r>
    </w:p>
    <w:p w14:paraId="6C93F9AC" w14:textId="26E97152" w:rsidR="00CD0447" w:rsidRPr="00A77ACD" w:rsidRDefault="00CD0447" w:rsidP="00807CE9">
      <w:pPr>
        <w:pStyle w:val="ListParagraph"/>
        <w:numPr>
          <w:ilvl w:val="0"/>
          <w:numId w:val="3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Ceiling fan in family room</w:t>
      </w:r>
      <w:r w:rsidR="00423CE5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, master 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>bedroom</w:t>
      </w:r>
      <w:r w:rsidR="00423CE5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, </w:t>
      </w:r>
      <w:r w:rsidR="00AA2E49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and bonus room </w:t>
      </w:r>
    </w:p>
    <w:p w14:paraId="03DE27FC" w14:textId="4BDCDDFF" w:rsidR="00CD0447" w:rsidRPr="00A77ACD" w:rsidRDefault="00CD0447" w:rsidP="00807CE9">
      <w:pPr>
        <w:pStyle w:val="ListParagraph"/>
        <w:numPr>
          <w:ilvl w:val="0"/>
          <w:numId w:val="3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Pre</w:t>
      </w:r>
      <w:r w:rsidR="00AF2BD4" w:rsidRPr="00A77ACD">
        <w:rPr>
          <w:rFonts w:ascii="Arial" w:hAnsi="Arial" w:cs="Arial"/>
          <w:color w:val="222A35" w:themeColor="text2" w:themeShade="80"/>
          <w:sz w:val="22"/>
          <w:szCs w:val="22"/>
        </w:rPr>
        <w:t>mium light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>ing</w:t>
      </w:r>
      <w:r w:rsidR="00AF2BD4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packages 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>from</w:t>
      </w:r>
      <w:r w:rsidR="00AF2BD4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Grahams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>L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ighting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with generous allowance</w:t>
      </w:r>
    </w:p>
    <w:p w14:paraId="7CB0A29E" w14:textId="3DCC6CF9" w:rsidR="00CD0447" w:rsidRPr="00A77ACD" w:rsidRDefault="00E2446E" w:rsidP="00807CE9">
      <w:pPr>
        <w:pStyle w:val="ListParagraph"/>
        <w:numPr>
          <w:ilvl w:val="0"/>
          <w:numId w:val="3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Smart Panel with 5</w:t>
      </w:r>
      <w:r w:rsidR="00CD0447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TV outlets, 2 phone outlets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&amp; 3 Data CAT5 ports</w:t>
      </w:r>
    </w:p>
    <w:p w14:paraId="1F5B90D2" w14:textId="65990356" w:rsidR="00CD0447" w:rsidRPr="00A77ACD" w:rsidRDefault="00CD0447" w:rsidP="00807CE9">
      <w:pPr>
        <w:pStyle w:val="ListParagraph"/>
        <w:numPr>
          <w:ilvl w:val="0"/>
          <w:numId w:val="3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5” 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>Engineered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hardwood in foyer, kitchen, dining room, </w:t>
      </w:r>
      <w:r w:rsidR="00FF328B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great room,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breakfast room &amp; powder room</w:t>
      </w:r>
      <w:r w:rsidR="00AF2BD4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per plan</w:t>
      </w:r>
    </w:p>
    <w:p w14:paraId="16CF80DD" w14:textId="688AFA4D" w:rsidR="00CD0447" w:rsidRPr="00A77ACD" w:rsidRDefault="00CD0447" w:rsidP="00807CE9">
      <w:pPr>
        <w:pStyle w:val="ListParagraph"/>
        <w:numPr>
          <w:ilvl w:val="0"/>
          <w:numId w:val="3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Shaw Performance carpet &amp; upgraded 8</w:t>
      </w:r>
      <w:r w:rsidR="00D445D8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lb</w:t>
      </w:r>
      <w:r w:rsidR="00786EEE" w:rsidRPr="00A77ACD">
        <w:rPr>
          <w:rFonts w:ascii="Arial" w:hAnsi="Arial" w:cs="Arial"/>
          <w:color w:val="222A35" w:themeColor="text2" w:themeShade="80"/>
          <w:sz w:val="22"/>
          <w:szCs w:val="22"/>
        </w:rPr>
        <w:t>.</w:t>
      </w:r>
      <w:r w:rsidR="00D445D8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carpet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pad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in carpeted areas</w:t>
      </w:r>
    </w:p>
    <w:p w14:paraId="318F5715" w14:textId="3FDBD38D" w:rsidR="00CD0447" w:rsidRPr="00A77ACD" w:rsidRDefault="00E2446E" w:rsidP="00CD0447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42</w:t>
      </w:r>
      <w:r w:rsidR="00CD0447" w:rsidRPr="00A77ACD">
        <w:rPr>
          <w:rFonts w:ascii="Arial" w:hAnsi="Arial" w:cs="Arial"/>
          <w:color w:val="222A35" w:themeColor="text2" w:themeShade="80"/>
          <w:sz w:val="22"/>
          <w:szCs w:val="22"/>
        </w:rPr>
        <w:t>” direct vent gas fireplace with painted mantel</w:t>
      </w:r>
      <w:r w:rsidR="00CD0447" w:rsidRPr="00A77ACD">
        <w:rPr>
          <w:rFonts w:ascii="Arial" w:hAnsi="Arial" w:cs="Arial"/>
          <w:b/>
          <w:color w:val="222A35" w:themeColor="text2" w:themeShade="80"/>
          <w:sz w:val="22"/>
          <w:szCs w:val="22"/>
        </w:rPr>
        <w:t xml:space="preserve"> </w:t>
      </w:r>
      <w:r w:rsidR="00CD0447" w:rsidRPr="00A77ACD">
        <w:rPr>
          <w:rFonts w:ascii="Arial" w:hAnsi="Arial" w:cs="Arial"/>
          <w:color w:val="222A35" w:themeColor="text2" w:themeShade="80"/>
          <w:sz w:val="22"/>
          <w:szCs w:val="22"/>
        </w:rPr>
        <w:t>and tile surround hearth</w:t>
      </w:r>
      <w:r w:rsidR="00FF328B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(additional decorative treatment options available per plan)</w:t>
      </w:r>
    </w:p>
    <w:p w14:paraId="62BD370B" w14:textId="77777777" w:rsidR="003B79A7" w:rsidRDefault="003B79A7" w:rsidP="003B79A7">
      <w:pPr>
        <w:rPr>
          <w:rFonts w:ascii="Arial" w:hAnsi="Arial" w:cs="Arial"/>
          <w:b/>
          <w:color w:val="222A35" w:themeColor="text2" w:themeShade="80"/>
        </w:rPr>
      </w:pPr>
    </w:p>
    <w:p w14:paraId="7AA54284" w14:textId="5B8E73A9" w:rsidR="003B79A7" w:rsidRDefault="003B79A7" w:rsidP="003B79A7">
      <w:pPr>
        <w:rPr>
          <w:rFonts w:ascii="Arial" w:hAnsi="Arial" w:cs="Arial"/>
          <w:b/>
          <w:color w:val="222A35" w:themeColor="text2" w:themeShade="80"/>
          <w:u w:val="single"/>
        </w:rPr>
      </w:pPr>
      <w:r>
        <w:rPr>
          <w:rFonts w:ascii="Arial" w:hAnsi="Arial" w:cs="Arial"/>
          <w:b/>
          <w:color w:val="222A35" w:themeColor="text2" w:themeShade="80"/>
          <w:u w:val="single"/>
        </w:rPr>
        <w:t>Kitchen</w:t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  <w:r>
        <w:rPr>
          <w:rFonts w:ascii="Arial" w:hAnsi="Arial" w:cs="Arial"/>
          <w:b/>
          <w:color w:val="222A35" w:themeColor="text2" w:themeShade="80"/>
          <w:u w:val="single"/>
        </w:rPr>
        <w:tab/>
      </w:r>
    </w:p>
    <w:p w14:paraId="30F5AA2E" w14:textId="77777777" w:rsidR="003B79A7" w:rsidRDefault="003B79A7" w:rsidP="003B79A7">
      <w:pPr>
        <w:rPr>
          <w:rFonts w:ascii="Arial" w:hAnsi="Arial" w:cs="Arial"/>
          <w:b/>
          <w:color w:val="222A35" w:themeColor="text2" w:themeShade="80"/>
          <w:u w:val="single"/>
        </w:rPr>
      </w:pPr>
    </w:p>
    <w:p w14:paraId="02F80925" w14:textId="25DF106E" w:rsidR="003B79A7" w:rsidRPr="00A77ACD" w:rsidRDefault="003B79A7" w:rsidP="003B79A7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Choice of granite counter tops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from </w:t>
      </w:r>
      <w:r w:rsidR="00786EEE" w:rsidRPr="00A77ACD">
        <w:rPr>
          <w:rFonts w:ascii="Arial" w:hAnsi="Arial" w:cs="Arial"/>
          <w:color w:val="222A35" w:themeColor="text2" w:themeShade="80"/>
          <w:sz w:val="22"/>
          <w:szCs w:val="22"/>
        </w:rPr>
        <w:t>designer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curated selection</w:t>
      </w:r>
      <w:r w:rsidR="00786EEE" w:rsidRPr="00A77ACD">
        <w:rPr>
          <w:rFonts w:ascii="Arial" w:hAnsi="Arial" w:cs="Arial"/>
          <w:color w:val="222A35" w:themeColor="text2" w:themeShade="80"/>
          <w:sz w:val="22"/>
          <w:szCs w:val="22"/>
        </w:rPr>
        <w:t>s</w:t>
      </w:r>
    </w:p>
    <w:p w14:paraId="52621515" w14:textId="75FDD28F" w:rsidR="003B79A7" w:rsidRPr="00A77ACD" w:rsidRDefault="003B79A7" w:rsidP="003B79A7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Custom designed cabinet layouts </w:t>
      </w:r>
      <w:r w:rsidR="000E7BDE" w:rsidRPr="00A77ACD">
        <w:rPr>
          <w:rFonts w:ascii="Arial" w:hAnsi="Arial" w:cs="Arial"/>
          <w:color w:val="222A35" w:themeColor="text2" w:themeShade="80"/>
          <w:sz w:val="22"/>
          <w:szCs w:val="22"/>
        </w:rPr>
        <w:t>with choice of stained or painted cabinets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>, to include 42” upper cabinets and soft close</w:t>
      </w:r>
      <w:r w:rsidR="00AE634F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doors and drawers</w:t>
      </w:r>
      <w:r w:rsidR="00625388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>throughout</w:t>
      </w:r>
      <w:r w:rsidR="00625388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</w:p>
    <w:p w14:paraId="580C32BA" w14:textId="6F96D3C7" w:rsidR="000E7BDE" w:rsidRPr="00A77ACD" w:rsidRDefault="000E7BDE" w:rsidP="003B79A7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Choice of 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high quality decorative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cabinet hardware options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</w:p>
    <w:p w14:paraId="2628B4DC" w14:textId="6A76E901" w:rsidR="000E7BDE" w:rsidRPr="00A77ACD" w:rsidRDefault="00625388" w:rsidP="003B79A7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GE</w:t>
      </w:r>
      <w:r w:rsidR="00DE217B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or Whirlpool</w:t>
      </w:r>
      <w:r w:rsidR="000E7BD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Stainless Steel appliance package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0E7BD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- </w:t>
      </w:r>
      <w:r w:rsidR="00393113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36” </w:t>
      </w:r>
      <w:r w:rsidR="00245C2E" w:rsidRPr="00A77ACD">
        <w:rPr>
          <w:rFonts w:ascii="Arial" w:hAnsi="Arial" w:cs="Arial"/>
          <w:color w:val="222A35" w:themeColor="text2" w:themeShade="80"/>
          <w:sz w:val="22"/>
          <w:szCs w:val="22"/>
        </w:rPr>
        <w:t>gas cook top</w:t>
      </w:r>
      <w:r w:rsidR="000E7BD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, 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vent hood, </w:t>
      </w:r>
      <w:r w:rsidR="00245C2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built in single oven, </w:t>
      </w:r>
      <w:r w:rsidR="000E7BDE" w:rsidRPr="00A77ACD">
        <w:rPr>
          <w:rFonts w:ascii="Arial" w:hAnsi="Arial" w:cs="Arial"/>
          <w:color w:val="222A35" w:themeColor="text2" w:themeShade="80"/>
          <w:sz w:val="22"/>
          <w:szCs w:val="22"/>
        </w:rPr>
        <w:t>dishwasher, built-in microwave</w:t>
      </w:r>
      <w:r w:rsidR="00E2446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per plan</w:t>
      </w:r>
    </w:p>
    <w:p w14:paraId="26FB95D4" w14:textId="448B3A5B" w:rsidR="005F27EB" w:rsidRPr="00A77ACD" w:rsidRDefault="005F27EB" w:rsidP="005F27EB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Large pantry with ventilated shelving per plan</w:t>
      </w:r>
    </w:p>
    <w:p w14:paraId="431F119D" w14:textId="7DEE4039" w:rsidR="00701820" w:rsidRPr="00A77ACD" w:rsidRDefault="00B218C8" w:rsidP="00CD0447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Under-mount</w:t>
      </w:r>
      <w:r w:rsidR="004803E6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stainless steel sink</w:t>
      </w:r>
    </w:p>
    <w:p w14:paraId="19F392E6" w14:textId="77777777" w:rsidR="00701820" w:rsidRDefault="00701820" w:rsidP="00CD0447">
      <w:pPr>
        <w:rPr>
          <w:rFonts w:ascii="Arial" w:hAnsi="Arial" w:cs="Arial"/>
          <w:b/>
          <w:color w:val="222A35" w:themeColor="text2" w:themeShade="80"/>
          <w:u w:val="single"/>
        </w:rPr>
      </w:pPr>
    </w:p>
    <w:p w14:paraId="30573362" w14:textId="77777777" w:rsidR="00701820" w:rsidRDefault="00701820" w:rsidP="00CD0447">
      <w:pPr>
        <w:rPr>
          <w:rFonts w:ascii="Arial" w:hAnsi="Arial" w:cs="Arial"/>
          <w:b/>
          <w:color w:val="222A35" w:themeColor="text2" w:themeShade="80"/>
          <w:u w:val="single"/>
        </w:rPr>
      </w:pPr>
    </w:p>
    <w:p w14:paraId="73BD1437" w14:textId="23DBD93A" w:rsidR="00CD0447" w:rsidRDefault="002D2C91" w:rsidP="00CD0447">
      <w:pPr>
        <w:rPr>
          <w:rFonts w:ascii="Arial" w:hAnsi="Arial" w:cs="Arial"/>
          <w:b/>
          <w:color w:val="222A35" w:themeColor="text2" w:themeShade="80"/>
          <w:u w:val="single"/>
        </w:rPr>
      </w:pPr>
      <w:r>
        <w:rPr>
          <w:rFonts w:ascii="Arial" w:hAnsi="Arial" w:cs="Arial"/>
          <w:b/>
          <w:color w:val="222A35" w:themeColor="text2" w:themeShade="80"/>
          <w:u w:val="single"/>
        </w:rPr>
        <w:t>Master</w:t>
      </w:r>
      <w:r w:rsidR="005F27EB" w:rsidRPr="005F27EB">
        <w:rPr>
          <w:rFonts w:ascii="Arial" w:hAnsi="Arial" w:cs="Arial"/>
          <w:b/>
          <w:color w:val="222A35" w:themeColor="text2" w:themeShade="80"/>
          <w:u w:val="single"/>
        </w:rPr>
        <w:t xml:space="preserve"> Retreat</w:t>
      </w:r>
      <w:r w:rsidR="005F27EB">
        <w:rPr>
          <w:rFonts w:ascii="Arial" w:hAnsi="Arial" w:cs="Arial"/>
          <w:b/>
          <w:color w:val="222A35" w:themeColor="text2" w:themeShade="80"/>
          <w:u w:val="single"/>
        </w:rPr>
        <w:tab/>
      </w:r>
      <w:r w:rsidR="005F27EB">
        <w:rPr>
          <w:rFonts w:ascii="Arial" w:hAnsi="Arial" w:cs="Arial"/>
          <w:b/>
          <w:color w:val="222A35" w:themeColor="text2" w:themeShade="80"/>
          <w:u w:val="single"/>
        </w:rPr>
        <w:tab/>
      </w:r>
      <w:r w:rsidR="005F27EB">
        <w:rPr>
          <w:rFonts w:ascii="Arial" w:hAnsi="Arial" w:cs="Arial"/>
          <w:b/>
          <w:color w:val="222A35" w:themeColor="text2" w:themeShade="80"/>
          <w:u w:val="single"/>
        </w:rPr>
        <w:tab/>
      </w:r>
      <w:r w:rsidR="005F27EB">
        <w:rPr>
          <w:rFonts w:ascii="Arial" w:hAnsi="Arial" w:cs="Arial"/>
          <w:b/>
          <w:color w:val="222A35" w:themeColor="text2" w:themeShade="80"/>
          <w:u w:val="single"/>
        </w:rPr>
        <w:tab/>
      </w:r>
      <w:r w:rsidR="005F27EB">
        <w:rPr>
          <w:rFonts w:ascii="Arial" w:hAnsi="Arial" w:cs="Arial"/>
          <w:b/>
          <w:color w:val="222A35" w:themeColor="text2" w:themeShade="80"/>
          <w:u w:val="single"/>
        </w:rPr>
        <w:tab/>
      </w:r>
      <w:r w:rsidR="005F27EB">
        <w:rPr>
          <w:rFonts w:ascii="Arial" w:hAnsi="Arial" w:cs="Arial"/>
          <w:b/>
          <w:color w:val="222A35" w:themeColor="text2" w:themeShade="80"/>
          <w:u w:val="single"/>
        </w:rPr>
        <w:tab/>
      </w:r>
      <w:r w:rsidR="005F27EB">
        <w:rPr>
          <w:rFonts w:ascii="Arial" w:hAnsi="Arial" w:cs="Arial"/>
          <w:b/>
          <w:color w:val="222A35" w:themeColor="text2" w:themeShade="80"/>
          <w:u w:val="single"/>
        </w:rPr>
        <w:tab/>
      </w:r>
      <w:r w:rsidR="005F27EB">
        <w:rPr>
          <w:rFonts w:ascii="Arial" w:hAnsi="Arial" w:cs="Arial"/>
          <w:b/>
          <w:color w:val="222A35" w:themeColor="text2" w:themeShade="80"/>
          <w:u w:val="single"/>
        </w:rPr>
        <w:tab/>
      </w:r>
      <w:r w:rsidR="005F27EB">
        <w:rPr>
          <w:rFonts w:ascii="Arial" w:hAnsi="Arial" w:cs="Arial"/>
          <w:b/>
          <w:color w:val="222A35" w:themeColor="text2" w:themeShade="80"/>
          <w:u w:val="single"/>
        </w:rPr>
        <w:tab/>
      </w:r>
      <w:r w:rsidR="005F27EB">
        <w:rPr>
          <w:rFonts w:ascii="Arial" w:hAnsi="Arial" w:cs="Arial"/>
          <w:b/>
          <w:color w:val="222A35" w:themeColor="text2" w:themeShade="80"/>
          <w:u w:val="single"/>
        </w:rPr>
        <w:tab/>
      </w:r>
      <w:r w:rsidR="005F27EB">
        <w:rPr>
          <w:rFonts w:ascii="Arial" w:hAnsi="Arial" w:cs="Arial"/>
          <w:b/>
          <w:color w:val="222A35" w:themeColor="text2" w:themeShade="80"/>
          <w:u w:val="single"/>
        </w:rPr>
        <w:tab/>
      </w:r>
      <w:r w:rsidR="005F27EB">
        <w:rPr>
          <w:rFonts w:ascii="Arial" w:hAnsi="Arial" w:cs="Arial"/>
          <w:b/>
          <w:color w:val="222A35" w:themeColor="text2" w:themeShade="80"/>
          <w:u w:val="single"/>
        </w:rPr>
        <w:tab/>
      </w:r>
    </w:p>
    <w:p w14:paraId="133173BA" w14:textId="77777777" w:rsidR="005F27EB" w:rsidRDefault="005F27EB" w:rsidP="00CD0447">
      <w:pPr>
        <w:rPr>
          <w:rFonts w:ascii="Arial" w:hAnsi="Arial" w:cs="Arial"/>
          <w:b/>
          <w:color w:val="222A35" w:themeColor="text2" w:themeShade="80"/>
          <w:u w:val="single"/>
        </w:rPr>
      </w:pPr>
    </w:p>
    <w:p w14:paraId="6108E715" w14:textId="34E58B27" w:rsidR="005F27EB" w:rsidRPr="00A77ACD" w:rsidRDefault="002D2C91" w:rsidP="005F27EB">
      <w:pPr>
        <w:pStyle w:val="ListParagraph"/>
        <w:numPr>
          <w:ilvl w:val="0"/>
          <w:numId w:val="5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F</w:t>
      </w:r>
      <w:r w:rsidR="00DE217B" w:rsidRPr="00A77ACD">
        <w:rPr>
          <w:rFonts w:ascii="Arial" w:hAnsi="Arial" w:cs="Arial"/>
          <w:color w:val="222A35" w:themeColor="text2" w:themeShade="80"/>
          <w:sz w:val="22"/>
          <w:szCs w:val="22"/>
        </w:rPr>
        <w:t>reestanding</w:t>
      </w:r>
      <w:r w:rsidR="005F27EB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a</w:t>
      </w:r>
      <w:r w:rsidR="00AF2BD4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crylic </w:t>
      </w:r>
      <w:r w:rsidR="005F27EB" w:rsidRPr="00A77ACD">
        <w:rPr>
          <w:rFonts w:ascii="Arial" w:hAnsi="Arial" w:cs="Arial"/>
          <w:color w:val="222A35" w:themeColor="text2" w:themeShade="80"/>
          <w:sz w:val="22"/>
          <w:szCs w:val="22"/>
        </w:rPr>
        <w:t>soaking tub</w:t>
      </w:r>
      <w:r w:rsidR="00B32B59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per plan</w:t>
      </w:r>
    </w:p>
    <w:p w14:paraId="226F0691" w14:textId="3E77055C" w:rsidR="005F27EB" w:rsidRPr="00A77ACD" w:rsidRDefault="005F27EB" w:rsidP="005F27EB">
      <w:pPr>
        <w:pStyle w:val="ListParagraph"/>
        <w:numPr>
          <w:ilvl w:val="0"/>
          <w:numId w:val="5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Separate </w:t>
      </w:r>
      <w:r w:rsidR="000A01E6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full tile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shower with framed shower door</w:t>
      </w:r>
    </w:p>
    <w:p w14:paraId="0E400D4F" w14:textId="13EFCAA3" w:rsidR="005F27EB" w:rsidRPr="00A77ACD" w:rsidRDefault="005F27EB" w:rsidP="005F27EB">
      <w:pPr>
        <w:pStyle w:val="ListParagraph"/>
        <w:numPr>
          <w:ilvl w:val="0"/>
          <w:numId w:val="5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Double vanities with </w:t>
      </w:r>
      <w:r w:rsidR="00786EE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choice of </w:t>
      </w:r>
      <w:r w:rsidR="00031525" w:rsidRPr="00A77ACD">
        <w:rPr>
          <w:rFonts w:ascii="Arial" w:hAnsi="Arial" w:cs="Arial"/>
          <w:color w:val="222A35" w:themeColor="text2" w:themeShade="80"/>
          <w:sz w:val="22"/>
          <w:szCs w:val="22"/>
        </w:rPr>
        <w:t>granite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countertops</w:t>
      </w:r>
      <w:r w:rsidR="00786EE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from designer curated selections</w:t>
      </w:r>
    </w:p>
    <w:p w14:paraId="43C76DBF" w14:textId="6B41823F" w:rsidR="005F27EB" w:rsidRPr="00A77ACD" w:rsidRDefault="005F27EB" w:rsidP="005F27EB">
      <w:pPr>
        <w:pStyle w:val="ListParagraph"/>
        <w:numPr>
          <w:ilvl w:val="0"/>
          <w:numId w:val="5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Private water closet</w:t>
      </w:r>
    </w:p>
    <w:p w14:paraId="64B768EF" w14:textId="0AE46DF3" w:rsidR="005F27EB" w:rsidRPr="00A77ACD" w:rsidRDefault="005F27EB" w:rsidP="005F27EB">
      <w:pPr>
        <w:pStyle w:val="ListParagraph"/>
        <w:numPr>
          <w:ilvl w:val="0"/>
          <w:numId w:val="5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Choice of </w:t>
      </w:r>
      <w:r w:rsidR="002D2C91" w:rsidRPr="00A77ACD">
        <w:rPr>
          <w:rFonts w:ascii="Arial" w:hAnsi="Arial" w:cs="Arial"/>
          <w:color w:val="222A35" w:themeColor="text2" w:themeShade="80"/>
          <w:sz w:val="22"/>
          <w:szCs w:val="22"/>
        </w:rPr>
        <w:t>ceramic tile from designer curated selections</w:t>
      </w:r>
    </w:p>
    <w:p w14:paraId="4B2E9A88" w14:textId="2DA5CECE" w:rsidR="005F27EB" w:rsidRPr="00A77ACD" w:rsidRDefault="00AF2BD4" w:rsidP="005F27EB">
      <w:pPr>
        <w:pStyle w:val="ListParagraph"/>
        <w:numPr>
          <w:ilvl w:val="0"/>
          <w:numId w:val="5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Spacious master closet</w:t>
      </w:r>
      <w:r w:rsidR="005F27EB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with </w:t>
      </w:r>
      <w:r w:rsidR="002D2C91" w:rsidRPr="00A77ACD">
        <w:rPr>
          <w:rFonts w:ascii="Arial" w:hAnsi="Arial" w:cs="Arial"/>
          <w:color w:val="222A35" w:themeColor="text2" w:themeShade="80"/>
          <w:sz w:val="22"/>
          <w:szCs w:val="22"/>
        </w:rPr>
        <w:t>wood</w:t>
      </w:r>
      <w:r w:rsidR="005F27EB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shelving </w:t>
      </w:r>
      <w:r w:rsidR="002D2C91" w:rsidRPr="00A77ACD">
        <w:rPr>
          <w:rFonts w:ascii="Arial" w:hAnsi="Arial" w:cs="Arial"/>
          <w:color w:val="222A35" w:themeColor="text2" w:themeShade="80"/>
          <w:sz w:val="22"/>
          <w:szCs w:val="22"/>
        </w:rPr>
        <w:t>-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per plan</w:t>
      </w:r>
    </w:p>
    <w:p w14:paraId="382E32D7" w14:textId="1D8FD0D7" w:rsidR="005F27EB" w:rsidRPr="00A77ACD" w:rsidRDefault="002D2C91" w:rsidP="005F27EB">
      <w:pPr>
        <w:pStyle w:val="ListParagraph"/>
        <w:numPr>
          <w:ilvl w:val="0"/>
          <w:numId w:val="5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36”</w:t>
      </w:r>
      <w:r w:rsidR="005F27EB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786EEE" w:rsidRPr="00A77ACD">
        <w:rPr>
          <w:rFonts w:ascii="Arial" w:hAnsi="Arial" w:cs="Arial"/>
          <w:color w:val="222A35" w:themeColor="text2" w:themeShade="80"/>
          <w:sz w:val="22"/>
          <w:szCs w:val="22"/>
        </w:rPr>
        <w:t>cabinets</w:t>
      </w:r>
      <w:r w:rsidR="005F27EB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with choice of painted or stain</w:t>
      </w:r>
      <w:r w:rsidR="00183CE6" w:rsidRPr="00A77ACD">
        <w:rPr>
          <w:rFonts w:ascii="Arial" w:hAnsi="Arial" w:cs="Arial"/>
          <w:color w:val="222A35" w:themeColor="text2" w:themeShade="80"/>
          <w:sz w:val="22"/>
          <w:szCs w:val="22"/>
        </w:rPr>
        <w:t>ed finish</w:t>
      </w:r>
      <w:r w:rsidR="00CF0829" w:rsidRPr="00A77ACD">
        <w:rPr>
          <w:rFonts w:ascii="Arial" w:hAnsi="Arial" w:cs="Arial"/>
          <w:color w:val="222A35" w:themeColor="text2" w:themeShade="80"/>
          <w:sz w:val="22"/>
          <w:szCs w:val="22"/>
        </w:rPr>
        <w:t>es</w:t>
      </w:r>
    </w:p>
    <w:p w14:paraId="5F6AAC90" w14:textId="03949D03" w:rsidR="00031525" w:rsidRPr="00A77ACD" w:rsidRDefault="00031525" w:rsidP="005F27EB">
      <w:pPr>
        <w:pStyle w:val="ListParagraph"/>
        <w:numPr>
          <w:ilvl w:val="0"/>
          <w:numId w:val="5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Soft close </w:t>
      </w:r>
      <w:r w:rsidR="00A277A9" w:rsidRPr="00A77ACD">
        <w:rPr>
          <w:rFonts w:ascii="Arial" w:hAnsi="Arial" w:cs="Arial"/>
          <w:color w:val="222A35" w:themeColor="text2" w:themeShade="80"/>
          <w:sz w:val="22"/>
          <w:szCs w:val="22"/>
        </w:rPr>
        <w:t>cabinet doors and drawers</w:t>
      </w:r>
    </w:p>
    <w:p w14:paraId="460A2C1C" w14:textId="149709F2" w:rsidR="00183CE6" w:rsidRPr="00A77ACD" w:rsidRDefault="00183CE6" w:rsidP="00183CE6">
      <w:pPr>
        <w:pStyle w:val="ListParagraph"/>
        <w:numPr>
          <w:ilvl w:val="0"/>
          <w:numId w:val="5"/>
        </w:numPr>
        <w:rPr>
          <w:rFonts w:ascii="Arial" w:hAnsi="Arial" w:cs="Arial"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Elongated </w:t>
      </w:r>
      <w:r w:rsidR="002D2C91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comfort height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toilet</w:t>
      </w:r>
    </w:p>
    <w:p w14:paraId="12736C9C" w14:textId="77777777" w:rsidR="00183CE6" w:rsidRPr="009042BB" w:rsidRDefault="00183CE6" w:rsidP="00183CE6">
      <w:pPr>
        <w:rPr>
          <w:rFonts w:ascii="Arial" w:hAnsi="Arial" w:cs="Arial"/>
          <w:color w:val="222A35" w:themeColor="text2" w:themeShade="80"/>
          <w:sz w:val="21"/>
          <w:szCs w:val="21"/>
          <w:u w:val="single"/>
        </w:rPr>
      </w:pPr>
    </w:p>
    <w:p w14:paraId="41BEEDBD" w14:textId="6911DE64" w:rsidR="00183CE6" w:rsidRDefault="009042BB" w:rsidP="00183CE6">
      <w:pPr>
        <w:rPr>
          <w:rFonts w:ascii="Arial" w:hAnsi="Arial" w:cs="Arial"/>
          <w:b/>
          <w:color w:val="222A35" w:themeColor="text2" w:themeShade="80"/>
          <w:u w:val="single"/>
        </w:rPr>
      </w:pPr>
      <w:r>
        <w:rPr>
          <w:rFonts w:ascii="Arial" w:hAnsi="Arial" w:cs="Arial"/>
          <w:b/>
          <w:color w:val="222A35" w:themeColor="text2" w:themeShade="80"/>
          <w:u w:val="single"/>
        </w:rPr>
        <w:t>Secondary Baths/Powder Room</w:t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</w:p>
    <w:p w14:paraId="31867850" w14:textId="77777777" w:rsidR="009042BB" w:rsidRDefault="009042BB" w:rsidP="00183CE6">
      <w:pPr>
        <w:rPr>
          <w:rFonts w:ascii="Arial" w:hAnsi="Arial" w:cs="Arial"/>
          <w:b/>
          <w:color w:val="222A35" w:themeColor="text2" w:themeShade="80"/>
          <w:u w:val="single"/>
        </w:rPr>
      </w:pPr>
    </w:p>
    <w:p w14:paraId="542B2555" w14:textId="0556911F" w:rsidR="009042BB" w:rsidRPr="00A77ACD" w:rsidRDefault="002D2C91" w:rsidP="009042BB">
      <w:pPr>
        <w:pStyle w:val="ListParagraph"/>
        <w:numPr>
          <w:ilvl w:val="0"/>
          <w:numId w:val="8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5’ Acrylic tub </w:t>
      </w:r>
      <w:r w:rsidR="00A277A9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with tile walls </w:t>
      </w:r>
    </w:p>
    <w:p w14:paraId="6D474231" w14:textId="699CA139" w:rsidR="009042BB" w:rsidRPr="00A77ACD" w:rsidRDefault="009042BB" w:rsidP="009042BB">
      <w:pPr>
        <w:pStyle w:val="ListParagraph"/>
        <w:numPr>
          <w:ilvl w:val="0"/>
          <w:numId w:val="8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Choice of </w:t>
      </w:r>
      <w:r w:rsidR="002D2C91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ceramic </w:t>
      </w:r>
      <w:r w:rsidR="00A277A9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tile </w:t>
      </w:r>
      <w:r w:rsidR="002D2C91" w:rsidRPr="00A77ACD">
        <w:rPr>
          <w:rFonts w:ascii="Arial" w:hAnsi="Arial" w:cs="Arial"/>
          <w:color w:val="222A35" w:themeColor="text2" w:themeShade="80"/>
          <w:sz w:val="22"/>
          <w:szCs w:val="22"/>
        </w:rPr>
        <w:t>from designer curated selections</w:t>
      </w:r>
    </w:p>
    <w:p w14:paraId="61C347D0" w14:textId="5E6C12AE" w:rsidR="009042BB" w:rsidRPr="00A77ACD" w:rsidRDefault="00786EEE" w:rsidP="009042BB">
      <w:pPr>
        <w:pStyle w:val="ListParagraph"/>
        <w:numPr>
          <w:ilvl w:val="0"/>
          <w:numId w:val="8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36”</w:t>
      </w:r>
      <w:r w:rsidR="009042BB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C</w:t>
      </w:r>
      <w:r w:rsidR="009042BB" w:rsidRPr="00A77ACD">
        <w:rPr>
          <w:rFonts w:ascii="Arial" w:hAnsi="Arial" w:cs="Arial"/>
          <w:color w:val="222A35" w:themeColor="text2" w:themeShade="80"/>
          <w:sz w:val="22"/>
          <w:szCs w:val="22"/>
        </w:rPr>
        <w:t>abinets with choice of painted or stained finish</w:t>
      </w:r>
      <w:r w:rsidR="00CF0829" w:rsidRPr="00A77ACD">
        <w:rPr>
          <w:rFonts w:ascii="Arial" w:hAnsi="Arial" w:cs="Arial"/>
          <w:color w:val="222A35" w:themeColor="text2" w:themeShade="80"/>
          <w:sz w:val="22"/>
          <w:szCs w:val="22"/>
        </w:rPr>
        <w:t>es</w:t>
      </w:r>
    </w:p>
    <w:p w14:paraId="7C640DC2" w14:textId="3D741516" w:rsidR="00835FC0" w:rsidRPr="00A77ACD" w:rsidRDefault="00835FC0" w:rsidP="009042BB">
      <w:pPr>
        <w:pStyle w:val="ListParagraph"/>
        <w:numPr>
          <w:ilvl w:val="0"/>
          <w:numId w:val="8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Soft close cabinet doors and drawers</w:t>
      </w:r>
    </w:p>
    <w:p w14:paraId="57F56796" w14:textId="2102F02A" w:rsidR="009042BB" w:rsidRPr="00A77ACD" w:rsidRDefault="00786EEE" w:rsidP="009042BB">
      <w:pPr>
        <w:pStyle w:val="ListParagraph"/>
        <w:numPr>
          <w:ilvl w:val="0"/>
          <w:numId w:val="8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Choice of g</w:t>
      </w:r>
      <w:r w:rsidR="002D2C91" w:rsidRPr="00A77ACD">
        <w:rPr>
          <w:rFonts w:ascii="Arial" w:hAnsi="Arial" w:cs="Arial"/>
          <w:color w:val="222A35" w:themeColor="text2" w:themeShade="80"/>
          <w:sz w:val="22"/>
          <w:szCs w:val="22"/>
        </w:rPr>
        <w:t>ranite</w:t>
      </w:r>
      <w:r w:rsidR="009042BB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countertops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from designer curated selections</w:t>
      </w:r>
      <w:r w:rsidR="002D2C91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with under-mount sink</w:t>
      </w:r>
    </w:p>
    <w:p w14:paraId="7C93B8F5" w14:textId="698990BC" w:rsidR="009042BB" w:rsidRPr="00A77ACD" w:rsidRDefault="009042BB" w:rsidP="009042BB">
      <w:pPr>
        <w:pStyle w:val="ListParagraph"/>
        <w:numPr>
          <w:ilvl w:val="0"/>
          <w:numId w:val="8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Pedestal sink in </w:t>
      </w:r>
      <w:r w:rsidR="00786EEE" w:rsidRPr="00A77ACD">
        <w:rPr>
          <w:rFonts w:ascii="Arial" w:hAnsi="Arial" w:cs="Arial"/>
          <w:color w:val="222A35" w:themeColor="text2" w:themeShade="80"/>
          <w:sz w:val="22"/>
          <w:szCs w:val="22"/>
        </w:rPr>
        <w:t>p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owder room</w:t>
      </w:r>
      <w:r w:rsidR="002D2C91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per plan</w:t>
      </w:r>
    </w:p>
    <w:p w14:paraId="06215EFC" w14:textId="6DECDA57" w:rsidR="009042BB" w:rsidRPr="00A77ACD" w:rsidRDefault="009042BB" w:rsidP="009042BB">
      <w:pPr>
        <w:pStyle w:val="ListParagraph"/>
        <w:numPr>
          <w:ilvl w:val="0"/>
          <w:numId w:val="8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Elongated</w:t>
      </w:r>
      <w:r w:rsidR="002D2C91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comfort height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toilet in </w:t>
      </w:r>
      <w:r w:rsidR="00786EEE" w:rsidRPr="00A77ACD">
        <w:rPr>
          <w:rFonts w:ascii="Arial" w:hAnsi="Arial" w:cs="Arial"/>
          <w:color w:val="222A35" w:themeColor="text2" w:themeShade="80"/>
          <w:sz w:val="22"/>
          <w:szCs w:val="22"/>
        </w:rPr>
        <w:t>p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owder room</w:t>
      </w:r>
    </w:p>
    <w:p w14:paraId="599C8B77" w14:textId="77777777" w:rsidR="00701820" w:rsidRDefault="00701820" w:rsidP="009042BB">
      <w:pPr>
        <w:rPr>
          <w:rFonts w:ascii="Arial" w:hAnsi="Arial" w:cs="Arial"/>
          <w:b/>
          <w:color w:val="222A35" w:themeColor="text2" w:themeShade="80"/>
          <w:u w:val="single"/>
        </w:rPr>
      </w:pPr>
    </w:p>
    <w:p w14:paraId="659F2980" w14:textId="6D8D950A" w:rsidR="00701820" w:rsidRDefault="00701820" w:rsidP="009042BB">
      <w:pPr>
        <w:rPr>
          <w:rFonts w:ascii="Arial" w:hAnsi="Arial" w:cs="Arial"/>
          <w:b/>
          <w:color w:val="222A35" w:themeColor="text2" w:themeShade="80"/>
          <w:u w:val="single"/>
        </w:rPr>
      </w:pPr>
      <w:r>
        <w:rPr>
          <w:rFonts w:ascii="Arial" w:hAnsi="Arial" w:cs="Arial"/>
          <w:b/>
          <w:color w:val="222A35" w:themeColor="text2" w:themeShade="80"/>
          <w:u w:val="single"/>
        </w:rPr>
        <w:t>Utility Room</w:t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</w:p>
    <w:p w14:paraId="1E035EDB" w14:textId="77777777" w:rsidR="00701820" w:rsidRDefault="00701820" w:rsidP="009042BB">
      <w:pPr>
        <w:rPr>
          <w:rFonts w:ascii="Arial" w:hAnsi="Arial" w:cs="Arial"/>
          <w:b/>
          <w:color w:val="222A35" w:themeColor="text2" w:themeShade="80"/>
          <w:u w:val="single"/>
        </w:rPr>
      </w:pPr>
    </w:p>
    <w:p w14:paraId="6F8D99D4" w14:textId="743070EA" w:rsidR="00701820" w:rsidRPr="00A77ACD" w:rsidRDefault="002D2C91" w:rsidP="00701820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Choice of ceramic</w:t>
      </w:r>
      <w:r w:rsidR="00C73DF5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tile flooring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from designer curated selections</w:t>
      </w:r>
    </w:p>
    <w:p w14:paraId="13F0A0C3" w14:textId="490DB1AA" w:rsidR="00701820" w:rsidRPr="00A77ACD" w:rsidRDefault="00701820" w:rsidP="00701820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220V electrical outlet</w:t>
      </w:r>
    </w:p>
    <w:p w14:paraId="619FC321" w14:textId="6C4D4C89" w:rsidR="00701820" w:rsidRPr="00A77ACD" w:rsidRDefault="002D2C91" w:rsidP="00701820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222A35" w:themeColor="text2" w:themeShade="80"/>
          <w:sz w:val="22"/>
          <w:szCs w:val="22"/>
          <w:u w:val="single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42” Upper cabinets</w:t>
      </w:r>
      <w:r w:rsidR="0049052D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above washer and dryer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– per plan</w:t>
      </w:r>
    </w:p>
    <w:p w14:paraId="193193E4" w14:textId="77777777" w:rsidR="00701820" w:rsidRDefault="00701820" w:rsidP="009042BB">
      <w:pPr>
        <w:rPr>
          <w:rFonts w:ascii="Arial" w:hAnsi="Arial" w:cs="Arial"/>
          <w:b/>
          <w:color w:val="222A35" w:themeColor="text2" w:themeShade="80"/>
          <w:u w:val="single"/>
        </w:rPr>
      </w:pPr>
    </w:p>
    <w:p w14:paraId="0223DB72" w14:textId="6B9BA45B" w:rsidR="009042BB" w:rsidRDefault="009042BB" w:rsidP="009042BB">
      <w:pPr>
        <w:rPr>
          <w:rFonts w:ascii="Arial" w:hAnsi="Arial" w:cs="Arial"/>
          <w:b/>
          <w:color w:val="222A35" w:themeColor="text2" w:themeShade="80"/>
          <w:u w:val="single"/>
        </w:rPr>
      </w:pPr>
      <w:r>
        <w:rPr>
          <w:rFonts w:ascii="Arial" w:hAnsi="Arial" w:cs="Arial"/>
          <w:b/>
          <w:color w:val="222A35" w:themeColor="text2" w:themeShade="80"/>
          <w:u w:val="single"/>
        </w:rPr>
        <w:t>Additional Feautres</w:t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  <w:r w:rsidR="00943722">
        <w:rPr>
          <w:rFonts w:ascii="Arial" w:hAnsi="Arial" w:cs="Arial"/>
          <w:b/>
          <w:color w:val="222A35" w:themeColor="text2" w:themeShade="80"/>
          <w:u w:val="single"/>
        </w:rPr>
        <w:tab/>
      </w:r>
    </w:p>
    <w:p w14:paraId="34A646BB" w14:textId="77777777" w:rsidR="009042BB" w:rsidRDefault="009042BB" w:rsidP="009042BB">
      <w:pPr>
        <w:rPr>
          <w:rFonts w:ascii="Arial" w:hAnsi="Arial" w:cs="Arial"/>
          <w:b/>
          <w:color w:val="222A35" w:themeColor="text2" w:themeShade="80"/>
          <w:u w:val="single"/>
        </w:rPr>
      </w:pPr>
    </w:p>
    <w:p w14:paraId="5D7240EE" w14:textId="2569B8D1" w:rsidR="009042BB" w:rsidRPr="00A77ACD" w:rsidRDefault="009042BB" w:rsidP="009042BB">
      <w:pPr>
        <w:pStyle w:val="ListParagraph"/>
        <w:numPr>
          <w:ilvl w:val="0"/>
          <w:numId w:val="10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Split HVAC systems per plan with programmable thermostat on all floors</w:t>
      </w:r>
    </w:p>
    <w:p w14:paraId="4DA7475E" w14:textId="3AAE27B1" w:rsidR="009042BB" w:rsidRPr="00A77ACD" w:rsidRDefault="009042BB" w:rsidP="009042BB">
      <w:pPr>
        <w:pStyle w:val="ListParagraph"/>
        <w:numPr>
          <w:ilvl w:val="0"/>
          <w:numId w:val="10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14 SEER AC unit</w:t>
      </w:r>
    </w:p>
    <w:p w14:paraId="63E3F155" w14:textId="5F138AAC" w:rsidR="009042BB" w:rsidRPr="00A77ACD" w:rsidRDefault="001327CF" w:rsidP="009042BB">
      <w:pPr>
        <w:pStyle w:val="ListParagraph"/>
        <w:numPr>
          <w:ilvl w:val="0"/>
          <w:numId w:val="10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Tankless </w:t>
      </w:r>
      <w:r w:rsidR="00AF2BD4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gas </w:t>
      </w:r>
      <w:r w:rsidR="009042BB" w:rsidRPr="00A77ACD">
        <w:rPr>
          <w:rFonts w:ascii="Arial" w:hAnsi="Arial" w:cs="Arial"/>
          <w:color w:val="222A35" w:themeColor="text2" w:themeShade="80"/>
          <w:sz w:val="22"/>
          <w:szCs w:val="22"/>
        </w:rPr>
        <w:t>water heater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</w:t>
      </w:r>
      <w:r w:rsidR="002D2C91" w:rsidRPr="00A77ACD">
        <w:rPr>
          <w:rFonts w:ascii="Arial" w:hAnsi="Arial" w:cs="Arial"/>
          <w:color w:val="222A35" w:themeColor="text2" w:themeShade="80"/>
          <w:sz w:val="22"/>
          <w:szCs w:val="22"/>
        </w:rPr>
        <w:t>- per plan</w:t>
      </w:r>
    </w:p>
    <w:p w14:paraId="463574A9" w14:textId="1125C48D" w:rsidR="009042BB" w:rsidRPr="00A77ACD" w:rsidRDefault="009042BB" w:rsidP="009042BB">
      <w:pPr>
        <w:pStyle w:val="ListParagraph"/>
        <w:numPr>
          <w:ilvl w:val="0"/>
          <w:numId w:val="10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Poured concrete foundation</w:t>
      </w:r>
      <w:r w:rsidR="002D2C91" w:rsidRPr="00A77ACD">
        <w:rPr>
          <w:rFonts w:ascii="Arial" w:hAnsi="Arial" w:cs="Arial"/>
          <w:color w:val="222A35" w:themeColor="text2" w:themeShade="80"/>
          <w:sz w:val="22"/>
          <w:szCs w:val="22"/>
        </w:rPr>
        <w:t>/traditional concrete footing with CMU block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per lot</w:t>
      </w:r>
    </w:p>
    <w:p w14:paraId="46F048F1" w14:textId="4EAF4FCD" w:rsidR="009042BB" w:rsidRPr="00A77ACD" w:rsidRDefault="009042BB" w:rsidP="009042BB">
      <w:pPr>
        <w:pStyle w:val="ListParagraph"/>
        <w:numPr>
          <w:ilvl w:val="0"/>
          <w:numId w:val="10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Structurally engineered floor system</w:t>
      </w:r>
    </w:p>
    <w:p w14:paraId="36955173" w14:textId="5C7ECD3F" w:rsidR="00BE2532" w:rsidRPr="00A77ACD" w:rsidRDefault="00BE2532" w:rsidP="009042BB">
      <w:pPr>
        <w:pStyle w:val="ListParagraph"/>
        <w:numPr>
          <w:ilvl w:val="0"/>
          <w:numId w:val="10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Traditional stick framed walls and roof structures </w:t>
      </w:r>
    </w:p>
    <w:p w14:paraId="0F0A0065" w14:textId="08C2247E" w:rsidR="009042BB" w:rsidRPr="00A77ACD" w:rsidRDefault="009042BB" w:rsidP="009042BB">
      <w:pPr>
        <w:pStyle w:val="ListParagraph"/>
        <w:numPr>
          <w:ilvl w:val="0"/>
          <w:numId w:val="10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All sub flooring nailed and glued down to minimize floor squeaks</w:t>
      </w:r>
    </w:p>
    <w:p w14:paraId="457DB06D" w14:textId="52EC4F69" w:rsidR="009042BB" w:rsidRPr="00A77ACD" w:rsidRDefault="009042BB" w:rsidP="009042BB">
      <w:pPr>
        <w:pStyle w:val="ListParagraph"/>
        <w:numPr>
          <w:ilvl w:val="0"/>
          <w:numId w:val="10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Smoke detectors </w:t>
      </w:r>
      <w:r w:rsidR="00BE2532" w:rsidRPr="00A77ACD">
        <w:rPr>
          <w:rFonts w:ascii="Arial" w:hAnsi="Arial" w:cs="Arial"/>
          <w:color w:val="222A35" w:themeColor="text2" w:themeShade="80"/>
          <w:sz w:val="22"/>
          <w:szCs w:val="22"/>
        </w:rPr>
        <w:t>in all bedrooms and as required by local building and fire codes</w:t>
      </w:r>
    </w:p>
    <w:p w14:paraId="71C45AB7" w14:textId="65070E04" w:rsidR="009042BB" w:rsidRPr="00A77ACD" w:rsidRDefault="00701820" w:rsidP="009042BB">
      <w:pPr>
        <w:pStyle w:val="ListParagraph"/>
        <w:numPr>
          <w:ilvl w:val="0"/>
          <w:numId w:val="10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Carbon Monoxide</w:t>
      </w:r>
      <w:r w:rsidR="009042BB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 detectors on each level</w:t>
      </w:r>
    </w:p>
    <w:p w14:paraId="5AB19FB2" w14:textId="1FF54877" w:rsidR="00701820" w:rsidRPr="00A77ACD" w:rsidRDefault="00701820" w:rsidP="009042BB">
      <w:pPr>
        <w:pStyle w:val="ListParagraph"/>
        <w:numPr>
          <w:ilvl w:val="0"/>
          <w:numId w:val="10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R-30 Ceiling and R-13 framed exterior wall insulation</w:t>
      </w:r>
    </w:p>
    <w:p w14:paraId="2E3E1D42" w14:textId="1F11D1B7" w:rsidR="00701820" w:rsidRPr="00A77ACD" w:rsidRDefault="00701820" w:rsidP="009042BB">
      <w:pPr>
        <w:pStyle w:val="ListParagraph"/>
        <w:numPr>
          <w:ilvl w:val="0"/>
          <w:numId w:val="10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Termite </w:t>
      </w:r>
      <w:r w:rsidR="00786EEE" w:rsidRPr="00A77ACD">
        <w:rPr>
          <w:rFonts w:ascii="Arial" w:hAnsi="Arial" w:cs="Arial"/>
          <w:color w:val="222A35" w:themeColor="text2" w:themeShade="80"/>
          <w:sz w:val="22"/>
          <w:szCs w:val="22"/>
        </w:rPr>
        <w:t>s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oil treatment</w:t>
      </w:r>
    </w:p>
    <w:p w14:paraId="2CB1B87A" w14:textId="55D61A15" w:rsidR="00AF2BD4" w:rsidRPr="00A77ACD" w:rsidRDefault="00AF2BD4" w:rsidP="00AF2BD4">
      <w:pPr>
        <w:pStyle w:val="ListParagraph"/>
        <w:numPr>
          <w:ilvl w:val="0"/>
          <w:numId w:val="10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Low E vinyl single hung windows</w:t>
      </w:r>
    </w:p>
    <w:p w14:paraId="2B9EFF92" w14:textId="28B8B502" w:rsidR="00AF2BD4" w:rsidRPr="00A77ACD" w:rsidRDefault="00AF2BD4" w:rsidP="00AF2BD4">
      <w:pPr>
        <w:pStyle w:val="ListParagraph"/>
        <w:numPr>
          <w:ilvl w:val="0"/>
          <w:numId w:val="10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4 hours </w:t>
      </w:r>
      <w:r w:rsidR="00786EEE" w:rsidRPr="00A77ACD">
        <w:rPr>
          <w:rFonts w:ascii="Arial" w:hAnsi="Arial" w:cs="Arial"/>
          <w:color w:val="222A35" w:themeColor="text2" w:themeShade="80"/>
          <w:sz w:val="22"/>
          <w:szCs w:val="22"/>
        </w:rPr>
        <w:t xml:space="preserve">consultation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with professional designer for selections (pre-sales only)</w:t>
      </w:r>
    </w:p>
    <w:p w14:paraId="1FE9CEC1" w14:textId="5383B872" w:rsidR="00701820" w:rsidRPr="00A77ACD" w:rsidRDefault="00701820" w:rsidP="009042BB">
      <w:pPr>
        <w:pStyle w:val="ListParagraph"/>
        <w:numPr>
          <w:ilvl w:val="0"/>
          <w:numId w:val="10"/>
        </w:numPr>
        <w:rPr>
          <w:rFonts w:ascii="Arial" w:hAnsi="Arial" w:cs="Arial"/>
          <w:color w:val="222A35" w:themeColor="text2" w:themeShade="80"/>
          <w:sz w:val="22"/>
          <w:szCs w:val="22"/>
        </w:rPr>
      </w:pP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1- year Builder warranty</w:t>
      </w:r>
    </w:p>
    <w:p w14:paraId="7844E27C" w14:textId="77777777" w:rsidR="00AF2BD4" w:rsidRDefault="00AF2BD4" w:rsidP="00AF2BD4">
      <w:pPr>
        <w:rPr>
          <w:rFonts w:ascii="Arial" w:hAnsi="Arial" w:cs="Arial"/>
          <w:color w:val="222A35" w:themeColor="text2" w:themeShade="80"/>
          <w:sz w:val="21"/>
          <w:szCs w:val="21"/>
        </w:rPr>
      </w:pPr>
    </w:p>
    <w:p w14:paraId="7C8EF988" w14:textId="77777777" w:rsidR="00AF2BD4" w:rsidRDefault="00AF2BD4" w:rsidP="00AF2BD4">
      <w:pPr>
        <w:rPr>
          <w:rFonts w:ascii="Arial" w:hAnsi="Arial" w:cs="Arial"/>
          <w:color w:val="222A35" w:themeColor="text2" w:themeShade="80"/>
          <w:sz w:val="21"/>
          <w:szCs w:val="21"/>
        </w:rPr>
      </w:pPr>
    </w:p>
    <w:p w14:paraId="4CFD1D7C" w14:textId="77777777" w:rsidR="00943722" w:rsidRDefault="00943722" w:rsidP="00AF2BD4">
      <w:pPr>
        <w:rPr>
          <w:rFonts w:ascii="Arial" w:hAnsi="Arial" w:cs="Arial"/>
          <w:color w:val="222A35" w:themeColor="text2" w:themeShade="80"/>
        </w:rPr>
      </w:pPr>
    </w:p>
    <w:p w14:paraId="1407D317" w14:textId="5F569C1A" w:rsidR="00AF2BD4" w:rsidRPr="00AF2BD4" w:rsidRDefault="00AF2BD4" w:rsidP="00AF2BD4">
      <w:pPr>
        <w:rPr>
          <w:rFonts w:ascii="Arial" w:hAnsi="Arial" w:cs="Arial"/>
          <w:color w:val="222A35" w:themeColor="text2" w:themeShade="80"/>
          <w:sz w:val="21"/>
          <w:szCs w:val="21"/>
        </w:rPr>
      </w:pPr>
      <w:r>
        <w:rPr>
          <w:rFonts w:ascii="Arial" w:hAnsi="Arial" w:cs="Arial"/>
          <w:color w:val="222A35" w:themeColor="text2" w:themeShade="80"/>
        </w:rPr>
        <w:t xml:space="preserve">** </w:t>
      </w:r>
      <w:r w:rsidRPr="00A77ACD">
        <w:rPr>
          <w:rFonts w:ascii="Arial" w:hAnsi="Arial" w:cs="Arial"/>
          <w:color w:val="222A35" w:themeColor="text2" w:themeShade="80"/>
          <w:sz w:val="22"/>
          <w:szCs w:val="22"/>
        </w:rPr>
        <w:t>Large selection of upgrades and customization available for pre-sales</w:t>
      </w:r>
    </w:p>
    <w:p w14:paraId="4F4A277A" w14:textId="5E1780F0" w:rsidR="00AF2BD4" w:rsidRPr="00AF2BD4" w:rsidRDefault="00AF2BD4" w:rsidP="00AF2BD4">
      <w:pPr>
        <w:ind w:left="360"/>
        <w:rPr>
          <w:rFonts w:ascii="Arial" w:hAnsi="Arial" w:cs="Arial"/>
          <w:color w:val="222A35" w:themeColor="text2" w:themeShade="80"/>
          <w:sz w:val="21"/>
          <w:szCs w:val="21"/>
        </w:rPr>
      </w:pPr>
    </w:p>
    <w:p w14:paraId="6F359562" w14:textId="77777777" w:rsidR="00701820" w:rsidRDefault="00701820" w:rsidP="00701820">
      <w:pPr>
        <w:rPr>
          <w:rFonts w:ascii="Arial" w:hAnsi="Arial" w:cs="Arial"/>
          <w:color w:val="222A35" w:themeColor="text2" w:themeShade="80"/>
          <w:sz w:val="21"/>
          <w:szCs w:val="21"/>
        </w:rPr>
      </w:pPr>
    </w:p>
    <w:p w14:paraId="72D570E7" w14:textId="77777777" w:rsidR="00701820" w:rsidRPr="00701820" w:rsidRDefault="00701820" w:rsidP="00701820">
      <w:pPr>
        <w:rPr>
          <w:rFonts w:ascii="Arial" w:hAnsi="Arial" w:cs="Arial"/>
          <w:color w:val="222A35" w:themeColor="text2" w:themeShade="80"/>
          <w:sz w:val="21"/>
          <w:szCs w:val="21"/>
        </w:rPr>
      </w:pPr>
    </w:p>
    <w:p w14:paraId="0EED9D9F" w14:textId="77777777" w:rsidR="009042BB" w:rsidRDefault="009042BB" w:rsidP="009042BB">
      <w:pPr>
        <w:rPr>
          <w:rFonts w:ascii="Arial" w:hAnsi="Arial" w:cs="Arial"/>
          <w:color w:val="222A35" w:themeColor="text2" w:themeShade="80"/>
          <w:sz w:val="21"/>
          <w:szCs w:val="21"/>
        </w:rPr>
      </w:pPr>
    </w:p>
    <w:p w14:paraId="71780624" w14:textId="77777777" w:rsidR="009042BB" w:rsidRPr="009042BB" w:rsidRDefault="009042BB" w:rsidP="009042BB">
      <w:pPr>
        <w:rPr>
          <w:rFonts w:ascii="Arial" w:hAnsi="Arial" w:cs="Arial"/>
          <w:color w:val="222A35" w:themeColor="text2" w:themeShade="80"/>
          <w:sz w:val="21"/>
          <w:szCs w:val="21"/>
        </w:rPr>
      </w:pPr>
    </w:p>
    <w:p w14:paraId="37BD6ACE" w14:textId="77777777" w:rsidR="00CD0447" w:rsidRPr="00CD0447" w:rsidRDefault="00CD0447" w:rsidP="00CD0447">
      <w:pPr>
        <w:rPr>
          <w:rFonts w:ascii="Arial" w:hAnsi="Arial" w:cs="Arial"/>
          <w:b/>
          <w:color w:val="222A35" w:themeColor="text2" w:themeShade="80"/>
        </w:rPr>
      </w:pPr>
    </w:p>
    <w:sectPr w:rsidR="00CD0447" w:rsidRPr="00CD0447" w:rsidSect="00657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 Tarikh">
    <w:altName w:val="Arial"/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D54"/>
    <w:multiLevelType w:val="hybridMultilevel"/>
    <w:tmpl w:val="A2E4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F5B71"/>
    <w:multiLevelType w:val="hybridMultilevel"/>
    <w:tmpl w:val="77BA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1288E"/>
    <w:multiLevelType w:val="hybridMultilevel"/>
    <w:tmpl w:val="2BD0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3499A"/>
    <w:multiLevelType w:val="hybridMultilevel"/>
    <w:tmpl w:val="DAA0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E064F"/>
    <w:multiLevelType w:val="hybridMultilevel"/>
    <w:tmpl w:val="475E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F0A86"/>
    <w:multiLevelType w:val="hybridMultilevel"/>
    <w:tmpl w:val="D4542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5366E0"/>
    <w:multiLevelType w:val="hybridMultilevel"/>
    <w:tmpl w:val="D3E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14D99"/>
    <w:multiLevelType w:val="hybridMultilevel"/>
    <w:tmpl w:val="324C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A6BDB"/>
    <w:multiLevelType w:val="hybridMultilevel"/>
    <w:tmpl w:val="166EE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6508BE"/>
    <w:multiLevelType w:val="hybridMultilevel"/>
    <w:tmpl w:val="4008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575D0"/>
    <w:multiLevelType w:val="hybridMultilevel"/>
    <w:tmpl w:val="144A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1F"/>
    <w:rsid w:val="00031525"/>
    <w:rsid w:val="00031FFD"/>
    <w:rsid w:val="0004264D"/>
    <w:rsid w:val="000509D4"/>
    <w:rsid w:val="000A01E6"/>
    <w:rsid w:val="000E7BDE"/>
    <w:rsid w:val="00107B1C"/>
    <w:rsid w:val="001327CF"/>
    <w:rsid w:val="00167AA0"/>
    <w:rsid w:val="00183CE6"/>
    <w:rsid w:val="002063E1"/>
    <w:rsid w:val="00245C2E"/>
    <w:rsid w:val="00247358"/>
    <w:rsid w:val="002D2C91"/>
    <w:rsid w:val="002F6681"/>
    <w:rsid w:val="003729D9"/>
    <w:rsid w:val="00393113"/>
    <w:rsid w:val="003A249F"/>
    <w:rsid w:val="003B79A7"/>
    <w:rsid w:val="004001C9"/>
    <w:rsid w:val="00423CE5"/>
    <w:rsid w:val="004425F8"/>
    <w:rsid w:val="0046309C"/>
    <w:rsid w:val="004803E6"/>
    <w:rsid w:val="0049052D"/>
    <w:rsid w:val="0058010A"/>
    <w:rsid w:val="005C0041"/>
    <w:rsid w:val="005F27EB"/>
    <w:rsid w:val="00625388"/>
    <w:rsid w:val="006554BB"/>
    <w:rsid w:val="0065771F"/>
    <w:rsid w:val="006B30D7"/>
    <w:rsid w:val="00701820"/>
    <w:rsid w:val="00786EEE"/>
    <w:rsid w:val="007B7C2D"/>
    <w:rsid w:val="0080739E"/>
    <w:rsid w:val="00807CE9"/>
    <w:rsid w:val="0081631A"/>
    <w:rsid w:val="00835FC0"/>
    <w:rsid w:val="009042BB"/>
    <w:rsid w:val="00906622"/>
    <w:rsid w:val="00943722"/>
    <w:rsid w:val="009C457E"/>
    <w:rsid w:val="009C7CF4"/>
    <w:rsid w:val="00A277A9"/>
    <w:rsid w:val="00A75E26"/>
    <w:rsid w:val="00A77ACD"/>
    <w:rsid w:val="00A91255"/>
    <w:rsid w:val="00AA2E49"/>
    <w:rsid w:val="00AE634F"/>
    <w:rsid w:val="00AF2BD4"/>
    <w:rsid w:val="00B065B4"/>
    <w:rsid w:val="00B218C8"/>
    <w:rsid w:val="00B2600B"/>
    <w:rsid w:val="00B32B59"/>
    <w:rsid w:val="00B44868"/>
    <w:rsid w:val="00B637E6"/>
    <w:rsid w:val="00BA7438"/>
    <w:rsid w:val="00BE2532"/>
    <w:rsid w:val="00C73DF5"/>
    <w:rsid w:val="00CD0447"/>
    <w:rsid w:val="00CF0829"/>
    <w:rsid w:val="00D34C53"/>
    <w:rsid w:val="00D365D0"/>
    <w:rsid w:val="00D445D8"/>
    <w:rsid w:val="00D55A4E"/>
    <w:rsid w:val="00D624C7"/>
    <w:rsid w:val="00D77806"/>
    <w:rsid w:val="00DE217B"/>
    <w:rsid w:val="00DF5134"/>
    <w:rsid w:val="00E2446E"/>
    <w:rsid w:val="00ED16B9"/>
    <w:rsid w:val="00F473E0"/>
    <w:rsid w:val="00F750F5"/>
    <w:rsid w:val="00FA1A7F"/>
    <w:rsid w:val="00FB06B2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6156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630</Words>
  <Characters>3592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Bone</dc:creator>
  <cp:lastModifiedBy>Laura Bone</cp:lastModifiedBy>
  <cp:revision>5</cp:revision>
  <cp:lastPrinted>2018-08-23T13:15:00Z</cp:lastPrinted>
  <dcterms:created xsi:type="dcterms:W3CDTF">2018-08-23T13:18:00Z</dcterms:created>
  <dcterms:modified xsi:type="dcterms:W3CDTF">2018-10-05T19:04:00Z</dcterms:modified>
</cp:coreProperties>
</file>